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625"/>
        <w:gridCol w:w="2193"/>
        <w:gridCol w:w="9130"/>
      </w:tblGrid>
      <w:tr w:rsidR="00A1523E" w:rsidRPr="00183A00" w14:paraId="35CDFD92" w14:textId="77777777" w:rsidTr="00820C41">
        <w:tc>
          <w:tcPr>
            <w:tcW w:w="5000" w:type="pct"/>
            <w:gridSpan w:val="3"/>
            <w:shd w:val="clear" w:color="auto" w:fill="E0BF5E"/>
          </w:tcPr>
          <w:p w14:paraId="1641530C" w14:textId="77777777" w:rsidR="00A1523E" w:rsidRDefault="00A1523E" w:rsidP="00820C41">
            <w:pPr>
              <w:rPr>
                <w:rFonts w:ascii="Open Sans" w:hAnsi="Open Sans" w:cs="Open Sans"/>
                <w:b/>
                <w:bCs/>
                <w:color w:val="54595F"/>
                <w:sz w:val="24"/>
                <w:szCs w:val="24"/>
              </w:rPr>
            </w:pPr>
            <w:r w:rsidRPr="00183A00">
              <w:rPr>
                <w:rFonts w:ascii="Open Sans" w:hAnsi="Open Sans" w:cs="Open Sans"/>
                <w:b/>
                <w:bCs/>
                <w:color w:val="54595F"/>
                <w:sz w:val="24"/>
                <w:szCs w:val="24"/>
              </w:rPr>
              <w:t>Your Pupils’ Quest is to discover…</w:t>
            </w:r>
          </w:p>
          <w:p w14:paraId="631B9FCA" w14:textId="6DB2F0A5" w:rsidR="00A1523E" w:rsidRPr="00183A00" w:rsidRDefault="00A1523E" w:rsidP="00820C41">
            <w:pPr>
              <w:rPr>
                <w:rFonts w:ascii="Open Sans" w:hAnsi="Open Sans" w:cs="Open Sans"/>
                <w:b/>
                <w:bCs/>
                <w:color w:val="54595F"/>
                <w:sz w:val="24"/>
                <w:szCs w:val="24"/>
              </w:rPr>
            </w:pPr>
            <w:r w:rsidRPr="0685B439">
              <w:rPr>
                <w:rFonts w:ascii="Open Sans" w:hAnsi="Open Sans" w:cs="Open Sans"/>
                <w:b/>
                <w:bCs/>
                <w:color w:val="54595F"/>
                <w:sz w:val="24"/>
                <w:szCs w:val="24"/>
              </w:rPr>
              <w:t>Unit Question:</w:t>
            </w:r>
            <w:r w:rsidRPr="0685B439">
              <w:rPr>
                <w:rFonts w:ascii="Open Sans" w:hAnsi="Open Sans" w:cs="Open Sans"/>
                <w:color w:val="54595F"/>
              </w:rPr>
              <w:t xml:space="preserve"> </w:t>
            </w:r>
            <w:r w:rsidR="00DD2DA3" w:rsidRPr="00D2383A">
              <w:rPr>
                <w:rFonts w:ascii="Open Sans" w:hAnsi="Open Sans" w:cs="Open Sans"/>
                <w:b/>
                <w:bCs/>
                <w:color w:val="54595F"/>
                <w:sz w:val="24"/>
                <w:szCs w:val="24"/>
              </w:rPr>
              <w:t>What is the role</w:t>
            </w:r>
            <w:r w:rsidR="00D2383A" w:rsidRPr="00D2383A">
              <w:rPr>
                <w:rFonts w:ascii="Open Sans" w:hAnsi="Open Sans" w:cs="Open Sans"/>
                <w:b/>
                <w:bCs/>
                <w:color w:val="54595F"/>
                <w:sz w:val="24"/>
                <w:szCs w:val="24"/>
              </w:rPr>
              <w:t xml:space="preserve"> of a faith leader who has been called b</w:t>
            </w:r>
            <w:r w:rsidR="00D2383A">
              <w:rPr>
                <w:rFonts w:ascii="Open Sans" w:hAnsi="Open Sans" w:cs="Open Sans"/>
                <w:b/>
                <w:bCs/>
                <w:color w:val="54595F"/>
                <w:sz w:val="24"/>
                <w:szCs w:val="24"/>
              </w:rPr>
              <w:t>y</w:t>
            </w:r>
            <w:r w:rsidR="00D2383A" w:rsidRPr="00D2383A">
              <w:rPr>
                <w:rFonts w:ascii="Open Sans" w:hAnsi="Open Sans" w:cs="Open Sans"/>
                <w:b/>
                <w:bCs/>
                <w:color w:val="54595F"/>
                <w:sz w:val="24"/>
                <w:szCs w:val="24"/>
              </w:rPr>
              <w:t xml:space="preserve"> God?</w:t>
            </w:r>
          </w:p>
        </w:tc>
      </w:tr>
      <w:tr w:rsidR="00A1523E" w:rsidRPr="00183A00" w14:paraId="54A3A4A0" w14:textId="77777777" w:rsidTr="00820C41">
        <w:trPr>
          <w:trHeight w:val="2268"/>
        </w:trPr>
        <w:tc>
          <w:tcPr>
            <w:tcW w:w="941" w:type="pct"/>
            <w:vMerge w:val="restart"/>
          </w:tcPr>
          <w:p w14:paraId="3A85A72D" w14:textId="77777777" w:rsidR="00A1523E" w:rsidRPr="00C35984" w:rsidRDefault="00A1523E" w:rsidP="00820C41">
            <w:pPr>
              <w:rPr>
                <w:rFonts w:ascii="Open Sans" w:hAnsi="Open Sans" w:cs="Open Sans"/>
                <w:b/>
                <w:bCs/>
                <w:i/>
                <w:iCs/>
                <w:color w:val="54595F"/>
                <w:sz w:val="24"/>
                <w:szCs w:val="24"/>
              </w:rPr>
            </w:pPr>
            <w:r w:rsidRPr="00C35984">
              <w:rPr>
                <w:rFonts w:ascii="Open Sans" w:hAnsi="Open Sans" w:cs="Open Sans"/>
                <w:b/>
                <w:bCs/>
                <w:i/>
                <w:iCs/>
                <w:color w:val="54595F"/>
                <w:sz w:val="24"/>
                <w:szCs w:val="24"/>
              </w:rPr>
              <w:t xml:space="preserve">Ask pupils these questions at the start of the unit, once </w:t>
            </w:r>
            <w:r>
              <w:rPr>
                <w:rFonts w:ascii="Open Sans" w:hAnsi="Open Sans" w:cs="Open Sans"/>
                <w:b/>
                <w:bCs/>
                <w:i/>
                <w:iCs/>
                <w:color w:val="54595F"/>
                <w:sz w:val="24"/>
                <w:szCs w:val="24"/>
              </w:rPr>
              <w:t xml:space="preserve">at the check point </w:t>
            </w:r>
            <w:r w:rsidRPr="00C35984">
              <w:rPr>
                <w:rFonts w:ascii="Open Sans" w:hAnsi="Open Sans" w:cs="Open Sans"/>
                <w:b/>
                <w:bCs/>
                <w:i/>
                <w:iCs/>
                <w:color w:val="54595F"/>
                <w:sz w:val="24"/>
                <w:szCs w:val="24"/>
              </w:rPr>
              <w:t xml:space="preserve">during the unit and again at the conclusion. Write in a different coloured pen each time. </w:t>
            </w:r>
          </w:p>
          <w:p w14:paraId="346B3AB9" w14:textId="77777777" w:rsidR="00A1523E" w:rsidRPr="00183A00" w:rsidRDefault="00A1523E" w:rsidP="00820C41">
            <w:pPr>
              <w:rPr>
                <w:rFonts w:ascii="Open Sans" w:hAnsi="Open Sans" w:cs="Open Sans"/>
                <w:b/>
                <w:bCs/>
                <w:color w:val="54595F"/>
                <w:sz w:val="24"/>
                <w:szCs w:val="24"/>
              </w:rPr>
            </w:pPr>
            <w:r w:rsidRPr="00C35984">
              <w:rPr>
                <w:rFonts w:ascii="Open Sans" w:hAnsi="Open Sans" w:cs="Open Sans"/>
                <w:b/>
                <w:bCs/>
                <w:i/>
                <w:iCs/>
                <w:color w:val="54595F"/>
                <w:sz w:val="24"/>
                <w:szCs w:val="24"/>
              </w:rPr>
              <w:t>Do this as a whole class or in small groups. Pupils</w:t>
            </w:r>
            <w:r>
              <w:rPr>
                <w:rFonts w:ascii="Open Sans" w:hAnsi="Open Sans" w:cs="Open Sans"/>
                <w:b/>
                <w:bCs/>
                <w:i/>
                <w:iCs/>
                <w:color w:val="54595F"/>
                <w:sz w:val="24"/>
                <w:szCs w:val="24"/>
              </w:rPr>
              <w:t>’</w:t>
            </w:r>
            <w:r w:rsidRPr="00C35984">
              <w:rPr>
                <w:rFonts w:ascii="Open Sans" w:hAnsi="Open Sans" w:cs="Open Sans"/>
                <w:b/>
                <w:bCs/>
                <w:i/>
                <w:iCs/>
                <w:color w:val="54595F"/>
                <w:sz w:val="24"/>
                <w:szCs w:val="24"/>
              </w:rPr>
              <w:t xml:space="preserve"> initials can be noted next to the answers they have given.</w:t>
            </w:r>
          </w:p>
        </w:tc>
        <w:tc>
          <w:tcPr>
            <w:tcW w:w="786" w:type="pct"/>
            <w:shd w:val="clear" w:color="auto" w:fill="406470"/>
          </w:tcPr>
          <w:p w14:paraId="10B888BA" w14:textId="7901902C" w:rsidR="00A1523E" w:rsidRPr="00183A00" w:rsidRDefault="00A10E5B" w:rsidP="00820C41">
            <w:pPr>
              <w:rPr>
                <w:rFonts w:ascii="Open Sans" w:hAnsi="Open Sans" w:cs="Open Sans"/>
                <w:b/>
                <w:bCs/>
                <w:color w:val="E7E6E6" w:themeColor="background2"/>
                <w:sz w:val="24"/>
                <w:szCs w:val="24"/>
              </w:rPr>
            </w:pPr>
            <w:r>
              <w:rPr>
                <w:rFonts w:ascii="Open Sans" w:hAnsi="Open Sans" w:cs="Open Sans"/>
                <w:b/>
                <w:bCs/>
                <w:noProof/>
                <w:color w:val="E7E6E6" w:themeColor="background2"/>
                <w:sz w:val="24"/>
                <w:szCs w:val="24"/>
              </w:rPr>
              <w:drawing>
                <wp:anchor distT="0" distB="0" distL="114300" distR="114300" simplePos="0" relativeHeight="251658240" behindDoc="0" locked="0" layoutInCell="1" allowOverlap="1" wp14:anchorId="4C04E8A3" wp14:editId="546760F4">
                  <wp:simplePos x="0" y="0"/>
                  <wp:positionH relativeFrom="column">
                    <wp:posOffset>-39769</wp:posOffset>
                  </wp:positionH>
                  <wp:positionV relativeFrom="paragraph">
                    <wp:posOffset>72554</wp:posOffset>
                  </wp:positionV>
                  <wp:extent cx="1260000" cy="1260000"/>
                  <wp:effectExtent l="0" t="0" r="0" b="0"/>
                  <wp:wrapNone/>
                  <wp:docPr id="2072919594" name="Picture 6" descr="A cartoon of a person holding a book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72919594" name="Picture 6" descr="A cartoon of a person holding a book&#10;&#10;AI-generated content may be incorrect.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0000" cy="12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273" w:type="pct"/>
          </w:tcPr>
          <w:p w14:paraId="1261FFEB" w14:textId="3722D8FA" w:rsidR="00A1523E" w:rsidRPr="00662206" w:rsidRDefault="00FD11C2" w:rsidP="00A76AC0">
            <w:pPr>
              <w:tabs>
                <w:tab w:val="left" w:pos="1290"/>
              </w:tabs>
              <w:jc w:val="both"/>
              <w:rPr>
                <w:rFonts w:ascii="Open Sans" w:hAnsi="Open Sans" w:cs="Open Sans"/>
                <w:color w:val="54595F"/>
                <w:sz w:val="24"/>
                <w:szCs w:val="24"/>
              </w:rPr>
            </w:pPr>
            <w:r>
              <w:rPr>
                <w:rFonts w:ascii="Open Sans" w:hAnsi="Open Sans" w:cs="Open Sans"/>
                <w:color w:val="54595F"/>
                <w:sz w:val="24"/>
                <w:szCs w:val="24"/>
              </w:rPr>
              <w:t>How does God spe</w:t>
            </w:r>
            <w:r w:rsidR="00930340">
              <w:rPr>
                <w:rFonts w:ascii="Open Sans" w:hAnsi="Open Sans" w:cs="Open Sans"/>
                <w:color w:val="54595F"/>
                <w:sz w:val="24"/>
                <w:szCs w:val="24"/>
              </w:rPr>
              <w:t>a</w:t>
            </w:r>
            <w:r>
              <w:rPr>
                <w:rFonts w:ascii="Open Sans" w:hAnsi="Open Sans" w:cs="Open Sans"/>
                <w:color w:val="54595F"/>
                <w:sz w:val="24"/>
                <w:szCs w:val="24"/>
              </w:rPr>
              <w:t>k to people?</w:t>
            </w:r>
          </w:p>
        </w:tc>
      </w:tr>
      <w:tr w:rsidR="00A1523E" w:rsidRPr="00183A00" w14:paraId="668D2C08" w14:textId="77777777" w:rsidTr="00820C41">
        <w:trPr>
          <w:trHeight w:val="2268"/>
        </w:trPr>
        <w:tc>
          <w:tcPr>
            <w:tcW w:w="941" w:type="pct"/>
            <w:vMerge/>
          </w:tcPr>
          <w:p w14:paraId="24EF6831" w14:textId="77777777" w:rsidR="00A1523E" w:rsidRPr="00183A00" w:rsidRDefault="00A1523E" w:rsidP="00820C41">
            <w:pPr>
              <w:rPr>
                <w:rFonts w:ascii="Open Sans" w:hAnsi="Open Sans" w:cs="Open Sans"/>
                <w:b/>
                <w:bCs/>
                <w:color w:val="54595F"/>
                <w:sz w:val="24"/>
                <w:szCs w:val="24"/>
              </w:rPr>
            </w:pPr>
          </w:p>
        </w:tc>
        <w:tc>
          <w:tcPr>
            <w:tcW w:w="786" w:type="pct"/>
            <w:shd w:val="clear" w:color="auto" w:fill="C94D57"/>
          </w:tcPr>
          <w:p w14:paraId="0F7CE005" w14:textId="11126113" w:rsidR="00A1523E" w:rsidRPr="00183A00" w:rsidRDefault="005B54B1" w:rsidP="00820C41">
            <w:pPr>
              <w:rPr>
                <w:rFonts w:ascii="Open Sans" w:hAnsi="Open Sans" w:cs="Open Sans"/>
                <w:b/>
                <w:bCs/>
                <w:color w:val="E7E6E6" w:themeColor="background2"/>
                <w:sz w:val="24"/>
                <w:szCs w:val="24"/>
              </w:rPr>
            </w:pPr>
            <w:r>
              <w:rPr>
                <w:rFonts w:ascii="Open Sans" w:hAnsi="Open Sans" w:cs="Open Sans"/>
                <w:b/>
                <w:bCs/>
                <w:noProof/>
                <w:color w:val="E7E6E6" w:themeColor="background2"/>
                <w:sz w:val="24"/>
                <w:szCs w:val="24"/>
              </w:rPr>
              <w:drawing>
                <wp:anchor distT="0" distB="0" distL="114300" distR="114300" simplePos="0" relativeHeight="251658242" behindDoc="0" locked="0" layoutInCell="1" allowOverlap="1" wp14:anchorId="0922D226" wp14:editId="1ED8D480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69957</wp:posOffset>
                  </wp:positionV>
                  <wp:extent cx="1260000" cy="1260000"/>
                  <wp:effectExtent l="0" t="0" r="0" b="0"/>
                  <wp:wrapNone/>
                  <wp:docPr id="423782613" name="Picture 7" descr="A cartoon of a child holding a glob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3782613" name="Picture 7" descr="A cartoon of a child holding a globe&#10;&#10;AI-generated content may be incorrect.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0000" cy="12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273" w:type="pct"/>
          </w:tcPr>
          <w:p w14:paraId="44AAC67B" w14:textId="09329AE9" w:rsidR="00A1523E" w:rsidRPr="00662206" w:rsidRDefault="00FD11C2" w:rsidP="00820C41">
            <w:pPr>
              <w:rPr>
                <w:rFonts w:ascii="Open Sans" w:hAnsi="Open Sans" w:cs="Open Sans"/>
                <w:color w:val="54595F"/>
                <w:sz w:val="24"/>
                <w:szCs w:val="24"/>
              </w:rPr>
            </w:pPr>
            <w:r>
              <w:rPr>
                <w:rFonts w:ascii="Open Sans" w:hAnsi="Open Sans" w:cs="Open Sans"/>
                <w:color w:val="54595F"/>
                <w:sz w:val="24"/>
                <w:szCs w:val="24"/>
              </w:rPr>
              <w:t>What is a vocation</w:t>
            </w:r>
            <w:r w:rsidR="00883630">
              <w:rPr>
                <w:rFonts w:ascii="Open Sans" w:hAnsi="Open Sans" w:cs="Open Sans"/>
                <w:color w:val="54595F"/>
                <w:sz w:val="24"/>
                <w:szCs w:val="24"/>
              </w:rPr>
              <w:t>?</w:t>
            </w:r>
          </w:p>
        </w:tc>
      </w:tr>
      <w:tr w:rsidR="00A1523E" w:rsidRPr="00183A00" w14:paraId="7F494027" w14:textId="77777777" w:rsidTr="00820C41">
        <w:trPr>
          <w:trHeight w:val="2268"/>
        </w:trPr>
        <w:tc>
          <w:tcPr>
            <w:tcW w:w="941" w:type="pct"/>
            <w:vMerge/>
          </w:tcPr>
          <w:p w14:paraId="50DF1675" w14:textId="77777777" w:rsidR="00A1523E" w:rsidRPr="00183A00" w:rsidRDefault="00A1523E" w:rsidP="00820C41">
            <w:pPr>
              <w:rPr>
                <w:rFonts w:ascii="Open Sans" w:hAnsi="Open Sans" w:cs="Open Sans"/>
                <w:b/>
                <w:bCs/>
                <w:color w:val="54595F"/>
                <w:sz w:val="24"/>
                <w:szCs w:val="24"/>
              </w:rPr>
            </w:pPr>
          </w:p>
        </w:tc>
        <w:tc>
          <w:tcPr>
            <w:tcW w:w="786" w:type="pct"/>
            <w:shd w:val="clear" w:color="auto" w:fill="E0BF5E"/>
          </w:tcPr>
          <w:p w14:paraId="196D6165" w14:textId="07E77B2D" w:rsidR="00A1523E" w:rsidRPr="008E2B38" w:rsidRDefault="00D47FD8" w:rsidP="00820C41">
            <w:pPr>
              <w:rPr>
                <w:rFonts w:ascii="Open Sans" w:hAnsi="Open Sans" w:cs="Open Sans"/>
                <w:b/>
                <w:bCs/>
                <w:color w:val="E7E6E6" w:themeColor="background2"/>
                <w:sz w:val="24"/>
                <w:szCs w:val="24"/>
              </w:rPr>
            </w:pPr>
            <w:r w:rsidRPr="008E2B38">
              <w:rPr>
                <w:rFonts w:ascii="Open Sans" w:hAnsi="Open Sans" w:cs="Open Sans"/>
                <w:b/>
                <w:bCs/>
                <w:noProof/>
                <w:color w:val="E7E6E6" w:themeColor="background2"/>
                <w:sz w:val="24"/>
                <w:szCs w:val="24"/>
              </w:rPr>
              <w:drawing>
                <wp:anchor distT="0" distB="0" distL="114300" distR="114300" simplePos="0" relativeHeight="251658245" behindDoc="0" locked="0" layoutInCell="1" allowOverlap="1" wp14:anchorId="07135C0B" wp14:editId="692E2FE1">
                  <wp:simplePos x="0" y="0"/>
                  <wp:positionH relativeFrom="column">
                    <wp:posOffset>241935</wp:posOffset>
                  </wp:positionH>
                  <wp:positionV relativeFrom="paragraph">
                    <wp:posOffset>151422</wp:posOffset>
                  </wp:positionV>
                  <wp:extent cx="763200" cy="1152000"/>
                  <wp:effectExtent l="0" t="0" r="0" b="0"/>
                  <wp:wrapNone/>
                  <wp:docPr id="1201902138" name="Picture 6" descr="A cartoon of a child wearing glasses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6180978" name="Picture 6" descr="A cartoon of a child wearing glasses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3200" cy="115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143E1FD5" w14:textId="62DE5ECB" w:rsidR="00A1523E" w:rsidRPr="00183A00" w:rsidRDefault="00A1523E" w:rsidP="00820C41">
            <w:pPr>
              <w:rPr>
                <w:rFonts w:ascii="Open Sans" w:hAnsi="Open Sans" w:cs="Open Sans"/>
                <w:b/>
                <w:bCs/>
                <w:color w:val="E7E6E6" w:themeColor="background2"/>
                <w:sz w:val="24"/>
                <w:szCs w:val="24"/>
              </w:rPr>
            </w:pPr>
          </w:p>
        </w:tc>
        <w:tc>
          <w:tcPr>
            <w:tcW w:w="3273" w:type="pct"/>
          </w:tcPr>
          <w:p w14:paraId="2E57F470" w14:textId="41680E54" w:rsidR="00A1523E" w:rsidRPr="00662206" w:rsidRDefault="00883630" w:rsidP="00820C41">
            <w:pPr>
              <w:rPr>
                <w:rFonts w:ascii="Open Sans" w:hAnsi="Open Sans" w:cs="Open Sans"/>
                <w:color w:val="54595F"/>
                <w:sz w:val="24"/>
                <w:szCs w:val="24"/>
              </w:rPr>
            </w:pPr>
            <w:r>
              <w:rPr>
                <w:rFonts w:ascii="Open Sans" w:hAnsi="Open Sans" w:cs="Open Sans"/>
                <w:color w:val="54595F"/>
                <w:sz w:val="24"/>
                <w:szCs w:val="24"/>
              </w:rPr>
              <w:t xml:space="preserve">What sort of tasks </w:t>
            </w:r>
            <w:proofErr w:type="gramStart"/>
            <w:r>
              <w:rPr>
                <w:rFonts w:ascii="Open Sans" w:hAnsi="Open Sans" w:cs="Open Sans"/>
                <w:color w:val="54595F"/>
                <w:sz w:val="24"/>
                <w:szCs w:val="24"/>
              </w:rPr>
              <w:t>do</w:t>
            </w:r>
            <w:proofErr w:type="gramEnd"/>
            <w:r>
              <w:rPr>
                <w:rFonts w:ascii="Open Sans" w:hAnsi="Open Sans" w:cs="Open Sans"/>
                <w:color w:val="54595F"/>
                <w:sz w:val="24"/>
                <w:szCs w:val="24"/>
              </w:rPr>
              <w:t xml:space="preserve"> people do in response to being called by God?</w:t>
            </w:r>
          </w:p>
        </w:tc>
      </w:tr>
    </w:tbl>
    <w:p w14:paraId="6547842F" w14:textId="77777777" w:rsidR="0054681E" w:rsidRDefault="0054681E" w:rsidP="00CF7FE5">
      <w:pPr>
        <w:rPr>
          <w:rFonts w:ascii="Open Sans" w:hAnsi="Open Sans" w:cs="Open Sans"/>
        </w:rPr>
      </w:pPr>
    </w:p>
    <w:p w14:paraId="132CCE11" w14:textId="77777777" w:rsidR="00A1523E" w:rsidRDefault="00A1523E" w:rsidP="00CF7FE5">
      <w:pPr>
        <w:rPr>
          <w:rFonts w:ascii="Open Sans" w:hAnsi="Open Sans" w:cs="Open Sans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106"/>
        <w:gridCol w:w="6536"/>
        <w:gridCol w:w="5306"/>
      </w:tblGrid>
      <w:tr w:rsidR="00BB444C" w:rsidRPr="00183A00" w14:paraId="7F0379BD" w14:textId="77777777" w:rsidTr="0012523B">
        <w:trPr>
          <w:trHeight w:val="2835"/>
        </w:trPr>
        <w:tc>
          <w:tcPr>
            <w:tcW w:w="755" w:type="pct"/>
            <w:shd w:val="clear" w:color="auto" w:fill="406470"/>
          </w:tcPr>
          <w:p w14:paraId="1426FF1F" w14:textId="0C717D54" w:rsidR="00BB444C" w:rsidRPr="00183A00" w:rsidRDefault="00A10E5B" w:rsidP="00820C41">
            <w:pPr>
              <w:rPr>
                <w:rFonts w:ascii="Open Sans" w:hAnsi="Open Sans" w:cs="Open Sans"/>
                <w:b/>
                <w:bCs/>
                <w:color w:val="E7E6E6" w:themeColor="background2"/>
                <w:sz w:val="24"/>
                <w:szCs w:val="24"/>
              </w:rPr>
            </w:pPr>
            <w:r>
              <w:rPr>
                <w:rFonts w:ascii="Open Sans" w:hAnsi="Open Sans" w:cs="Open Sans"/>
                <w:b/>
                <w:bCs/>
                <w:noProof/>
                <w:color w:val="E7E6E6" w:themeColor="background2"/>
                <w:sz w:val="24"/>
                <w:szCs w:val="24"/>
              </w:rPr>
              <w:lastRenderedPageBreak/>
              <w:drawing>
                <wp:anchor distT="0" distB="0" distL="114300" distR="114300" simplePos="0" relativeHeight="251658241" behindDoc="0" locked="0" layoutInCell="1" allowOverlap="1" wp14:anchorId="78E1B0BE" wp14:editId="477B9ECF">
                  <wp:simplePos x="0" y="0"/>
                  <wp:positionH relativeFrom="column">
                    <wp:posOffset>-37629</wp:posOffset>
                  </wp:positionH>
                  <wp:positionV relativeFrom="paragraph">
                    <wp:posOffset>237575</wp:posOffset>
                  </wp:positionV>
                  <wp:extent cx="1260000" cy="1260000"/>
                  <wp:effectExtent l="0" t="0" r="0" b="0"/>
                  <wp:wrapNone/>
                  <wp:docPr id="381413156" name="Picture 6" descr="A cartoon of a person holding a book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72919594" name="Picture 6" descr="A cartoon of a person holding a book&#10;&#10;AI-generated content may be incorrect.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0000" cy="12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343" w:type="pct"/>
          </w:tcPr>
          <w:p w14:paraId="1F6353EC" w14:textId="77777777" w:rsidR="00BB444C" w:rsidRDefault="00BB444C" w:rsidP="00820C41">
            <w:pPr>
              <w:jc w:val="both"/>
              <w:rPr>
                <w:rFonts w:ascii="Open Sans" w:hAnsi="Open Sans" w:cs="Open Sans"/>
                <w:color w:val="54595F"/>
                <w:sz w:val="24"/>
                <w:szCs w:val="24"/>
              </w:rPr>
            </w:pPr>
            <w:r w:rsidRPr="009045F5">
              <w:rPr>
                <w:rFonts w:ascii="Open Sans" w:hAnsi="Open Sans" w:cs="Open Sans"/>
                <w:color w:val="54595F"/>
                <w:sz w:val="24"/>
                <w:szCs w:val="24"/>
              </w:rPr>
              <w:t>Godfrey wants to ask these theological questions:</w:t>
            </w:r>
          </w:p>
          <w:p w14:paraId="06E68DCA" w14:textId="77777777" w:rsidR="00BE4C4F" w:rsidRPr="00BE4C4F" w:rsidRDefault="00BE4C4F" w:rsidP="00BE4C4F">
            <w:pPr>
              <w:numPr>
                <w:ilvl w:val="0"/>
                <w:numId w:val="18"/>
              </w:numPr>
              <w:rPr>
                <w:rFonts w:ascii="Open Sans" w:hAnsi="Open Sans" w:cs="Open Sans"/>
                <w:color w:val="54595F"/>
                <w:sz w:val="24"/>
                <w:szCs w:val="24"/>
              </w:rPr>
            </w:pPr>
            <w:r w:rsidRPr="00BE4C4F">
              <w:rPr>
                <w:rFonts w:ascii="Open Sans" w:hAnsi="Open Sans" w:cs="Open Sans"/>
                <w:color w:val="54595F"/>
                <w:sz w:val="24"/>
                <w:szCs w:val="24"/>
              </w:rPr>
              <w:t>What does it mean to be called by God?</w:t>
            </w:r>
          </w:p>
          <w:p w14:paraId="55DA2E30" w14:textId="77777777" w:rsidR="00BE4C4F" w:rsidRPr="00BE4C4F" w:rsidRDefault="00BE4C4F" w:rsidP="00BE4C4F">
            <w:pPr>
              <w:numPr>
                <w:ilvl w:val="0"/>
                <w:numId w:val="18"/>
              </w:numPr>
              <w:rPr>
                <w:rFonts w:ascii="Open Sans" w:hAnsi="Open Sans" w:cs="Open Sans"/>
                <w:color w:val="54595F"/>
                <w:sz w:val="24"/>
                <w:szCs w:val="24"/>
              </w:rPr>
            </w:pPr>
            <w:r w:rsidRPr="00BE4C4F">
              <w:rPr>
                <w:rFonts w:ascii="Open Sans" w:hAnsi="Open Sans" w:cs="Open Sans"/>
                <w:color w:val="54595F"/>
                <w:sz w:val="24"/>
                <w:szCs w:val="24"/>
              </w:rPr>
              <w:t>In what ways does God call people? How does God speak to people?</w:t>
            </w:r>
          </w:p>
          <w:p w14:paraId="3C10F640" w14:textId="77777777" w:rsidR="00BE4C4F" w:rsidRPr="00BE4C4F" w:rsidRDefault="00BE4C4F" w:rsidP="00BE4C4F">
            <w:pPr>
              <w:numPr>
                <w:ilvl w:val="0"/>
                <w:numId w:val="18"/>
              </w:numPr>
              <w:rPr>
                <w:rFonts w:ascii="Open Sans" w:hAnsi="Open Sans" w:cs="Open Sans"/>
                <w:color w:val="54595F"/>
                <w:sz w:val="24"/>
                <w:szCs w:val="24"/>
              </w:rPr>
            </w:pPr>
            <w:r w:rsidRPr="00BE4C4F">
              <w:rPr>
                <w:rFonts w:ascii="Open Sans" w:hAnsi="Open Sans" w:cs="Open Sans"/>
                <w:color w:val="54595F"/>
                <w:sz w:val="24"/>
                <w:szCs w:val="24"/>
              </w:rPr>
              <w:t>Who has been/or could be called by God?</w:t>
            </w:r>
          </w:p>
          <w:p w14:paraId="7FF35964" w14:textId="77777777" w:rsidR="00B46FFD" w:rsidRPr="00C901F9" w:rsidRDefault="00504C1E" w:rsidP="00B46FFD">
            <w:pPr>
              <w:pStyle w:val="ListParagraph"/>
              <w:numPr>
                <w:ilvl w:val="0"/>
                <w:numId w:val="18"/>
              </w:numPr>
              <w:rPr>
                <w:rFonts w:ascii="Open Sans" w:hAnsi="Open Sans" w:cs="Open Sans"/>
                <w:color w:val="54595F"/>
                <w:sz w:val="24"/>
                <w:szCs w:val="24"/>
              </w:rPr>
            </w:pPr>
            <w:r w:rsidRPr="00C901F9">
              <w:rPr>
                <w:rFonts w:ascii="Open Sans" w:hAnsi="Open Sans" w:cs="Open Sans"/>
                <w:color w:val="54595F"/>
                <w:sz w:val="24"/>
                <w:szCs w:val="24"/>
              </w:rPr>
              <w:t>What do the stories about these people teach us about God?</w:t>
            </w:r>
          </w:p>
          <w:p w14:paraId="37160661" w14:textId="3C5E125D" w:rsidR="00504C1E" w:rsidRPr="00B46FFD" w:rsidRDefault="00504C1E" w:rsidP="00B46FFD">
            <w:pPr>
              <w:pStyle w:val="ListParagraph"/>
              <w:numPr>
                <w:ilvl w:val="0"/>
                <w:numId w:val="18"/>
              </w:numPr>
              <w:rPr>
                <w:rFonts w:ascii="Open Sans" w:hAnsi="Open Sans" w:cs="Open Sans"/>
                <w:color w:val="54595F"/>
                <w:sz w:val="24"/>
                <w:szCs w:val="24"/>
              </w:rPr>
            </w:pPr>
            <w:r w:rsidRPr="00C901F9">
              <w:rPr>
                <w:rFonts w:ascii="Open Sans" w:hAnsi="Open Sans" w:cs="Open Sans"/>
                <w:color w:val="54595F"/>
                <w:sz w:val="24"/>
                <w:szCs w:val="24"/>
              </w:rPr>
              <w:t>How do these stories help us to understand Christian beliefs about God?</w:t>
            </w:r>
          </w:p>
        </w:tc>
        <w:tc>
          <w:tcPr>
            <w:tcW w:w="1902" w:type="pct"/>
          </w:tcPr>
          <w:p w14:paraId="62FF80F7" w14:textId="77777777" w:rsidR="00BB444C" w:rsidRPr="00662206" w:rsidRDefault="00BB444C" w:rsidP="00820C41">
            <w:pPr>
              <w:jc w:val="both"/>
              <w:rPr>
                <w:rFonts w:ascii="Open Sans" w:hAnsi="Open Sans" w:cs="Open Sans"/>
                <w:color w:val="54595F"/>
                <w:sz w:val="24"/>
                <w:szCs w:val="24"/>
              </w:rPr>
            </w:pPr>
            <w:r>
              <w:rPr>
                <w:rFonts w:ascii="Open Sans" w:hAnsi="Open Sans" w:cs="Open Sans"/>
                <w:color w:val="54595F"/>
                <w:sz w:val="24"/>
                <w:szCs w:val="24"/>
              </w:rPr>
              <w:t>What questions would you like to ask?</w:t>
            </w:r>
          </w:p>
        </w:tc>
      </w:tr>
      <w:tr w:rsidR="00BB444C" w:rsidRPr="00183A00" w14:paraId="7437B265" w14:textId="77777777" w:rsidTr="0012523B">
        <w:trPr>
          <w:trHeight w:val="2835"/>
        </w:trPr>
        <w:tc>
          <w:tcPr>
            <w:tcW w:w="755" w:type="pct"/>
            <w:shd w:val="clear" w:color="auto" w:fill="C94D57"/>
          </w:tcPr>
          <w:p w14:paraId="43624B16" w14:textId="2CD51821" w:rsidR="00BB444C" w:rsidRPr="00183A00" w:rsidRDefault="005B54B1" w:rsidP="00820C41">
            <w:pPr>
              <w:rPr>
                <w:rFonts w:ascii="Open Sans" w:hAnsi="Open Sans" w:cs="Open Sans"/>
                <w:b/>
                <w:bCs/>
                <w:color w:val="E7E6E6" w:themeColor="background2"/>
                <w:sz w:val="24"/>
                <w:szCs w:val="24"/>
              </w:rPr>
            </w:pPr>
            <w:r>
              <w:rPr>
                <w:rFonts w:ascii="Open Sans" w:hAnsi="Open Sans" w:cs="Open Sans"/>
                <w:b/>
                <w:bCs/>
                <w:noProof/>
                <w:color w:val="E7E6E6" w:themeColor="background2"/>
                <w:sz w:val="24"/>
                <w:szCs w:val="24"/>
              </w:rPr>
              <w:drawing>
                <wp:anchor distT="0" distB="0" distL="114300" distR="114300" simplePos="0" relativeHeight="251658243" behindDoc="0" locked="0" layoutInCell="1" allowOverlap="1" wp14:anchorId="060B67F5" wp14:editId="6EAF0FC9">
                  <wp:simplePos x="0" y="0"/>
                  <wp:positionH relativeFrom="column">
                    <wp:posOffset>-37229</wp:posOffset>
                  </wp:positionH>
                  <wp:positionV relativeFrom="paragraph">
                    <wp:posOffset>233708</wp:posOffset>
                  </wp:positionV>
                  <wp:extent cx="1260000" cy="1260000"/>
                  <wp:effectExtent l="0" t="0" r="0" b="0"/>
                  <wp:wrapNone/>
                  <wp:docPr id="2074129163" name="Picture 7" descr="A cartoon of a child holding a glob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3782613" name="Picture 7" descr="A cartoon of a child holding a globe&#10;&#10;AI-generated content may be incorrect.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0000" cy="12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343" w:type="pct"/>
          </w:tcPr>
          <w:p w14:paraId="2CE7558C" w14:textId="2C7AA73F" w:rsidR="00BB444C" w:rsidRPr="00446C48" w:rsidRDefault="00BB444C" w:rsidP="00446C48">
            <w:pPr>
              <w:rPr>
                <w:rFonts w:ascii="Open Sans" w:hAnsi="Open Sans" w:cs="Open Sans"/>
                <w:color w:val="54595F"/>
                <w:sz w:val="24"/>
                <w:szCs w:val="24"/>
              </w:rPr>
            </w:pPr>
            <w:r w:rsidRPr="00446C48">
              <w:rPr>
                <w:rFonts w:ascii="Open Sans" w:hAnsi="Open Sans" w:cs="Open Sans"/>
                <w:color w:val="54595F"/>
                <w:sz w:val="24"/>
                <w:szCs w:val="24"/>
              </w:rPr>
              <w:t>Phil wants to ask these philosophical questions:</w:t>
            </w:r>
          </w:p>
          <w:p w14:paraId="66366DAE" w14:textId="1A4219B5" w:rsidR="00BB444C" w:rsidRPr="00F906C3" w:rsidRDefault="008D1423" w:rsidP="00F906C3">
            <w:pPr>
              <w:pStyle w:val="ListParagraph"/>
              <w:numPr>
                <w:ilvl w:val="0"/>
                <w:numId w:val="20"/>
              </w:numPr>
              <w:rPr>
                <w:rFonts w:ascii="Open Sans" w:hAnsi="Open Sans" w:cs="Open Sans"/>
                <w:color w:val="54595F"/>
                <w:sz w:val="24"/>
                <w:szCs w:val="24"/>
              </w:rPr>
            </w:pPr>
            <w:r w:rsidRPr="00F906C3">
              <w:rPr>
                <w:rFonts w:ascii="Open Sans" w:hAnsi="Open Sans" w:cs="Open Sans"/>
                <w:color w:val="54595F"/>
                <w:sz w:val="24"/>
                <w:szCs w:val="24"/>
              </w:rPr>
              <w:t xml:space="preserve">How do </w:t>
            </w:r>
            <w:r w:rsidR="00446C48">
              <w:rPr>
                <w:rFonts w:ascii="Open Sans" w:hAnsi="Open Sans" w:cs="Open Sans"/>
                <w:color w:val="54595F"/>
                <w:sz w:val="24"/>
                <w:szCs w:val="24"/>
              </w:rPr>
              <w:t>pupils</w:t>
            </w:r>
            <w:r w:rsidRPr="00F906C3">
              <w:rPr>
                <w:rFonts w:ascii="Open Sans" w:hAnsi="Open Sans" w:cs="Open Sans"/>
                <w:color w:val="54595F"/>
                <w:sz w:val="24"/>
                <w:szCs w:val="24"/>
              </w:rPr>
              <w:t xml:space="preserve"> feel when they are asked to do something important? </w:t>
            </w:r>
          </w:p>
          <w:p w14:paraId="41C9AB6F" w14:textId="3AC96FD8" w:rsidR="001424E8" w:rsidRPr="00F906C3" w:rsidRDefault="001424E8" w:rsidP="00F906C3">
            <w:pPr>
              <w:pStyle w:val="ListParagraph"/>
              <w:numPr>
                <w:ilvl w:val="0"/>
                <w:numId w:val="20"/>
              </w:numPr>
              <w:rPr>
                <w:rFonts w:ascii="Open Sans" w:hAnsi="Open Sans" w:cs="Open Sans"/>
                <w:color w:val="54595F"/>
                <w:sz w:val="24"/>
                <w:szCs w:val="24"/>
              </w:rPr>
            </w:pPr>
            <w:r w:rsidRPr="00F906C3">
              <w:rPr>
                <w:rFonts w:ascii="Open Sans" w:hAnsi="Open Sans" w:cs="Open Sans"/>
                <w:color w:val="54595F"/>
                <w:sz w:val="24"/>
                <w:szCs w:val="24"/>
              </w:rPr>
              <w:t xml:space="preserve">How do </w:t>
            </w:r>
            <w:r w:rsidR="000E5460">
              <w:rPr>
                <w:rFonts w:ascii="Open Sans" w:hAnsi="Open Sans" w:cs="Open Sans"/>
                <w:color w:val="54595F"/>
                <w:sz w:val="24"/>
                <w:szCs w:val="24"/>
              </w:rPr>
              <w:t xml:space="preserve">pupils </w:t>
            </w:r>
            <w:r w:rsidRPr="00F906C3">
              <w:rPr>
                <w:rFonts w:ascii="Open Sans" w:hAnsi="Open Sans" w:cs="Open Sans"/>
                <w:color w:val="54595F"/>
                <w:sz w:val="24"/>
                <w:szCs w:val="24"/>
              </w:rPr>
              <w:t>feel when they are asked to do something they do not want to do?</w:t>
            </w:r>
            <w:r w:rsidRPr="00F906C3">
              <w:rPr>
                <w:rFonts w:ascii="Open Sans" w:hAnsi="Open Sans" w:cs="Open Sans"/>
                <w:color w:val="54595F"/>
                <w:sz w:val="24"/>
                <w:szCs w:val="24"/>
              </w:rPr>
              <w:br/>
            </w:r>
          </w:p>
        </w:tc>
        <w:tc>
          <w:tcPr>
            <w:tcW w:w="1902" w:type="pct"/>
          </w:tcPr>
          <w:p w14:paraId="70C2976A" w14:textId="77777777" w:rsidR="00BB444C" w:rsidRPr="00662206" w:rsidRDefault="00BB444C" w:rsidP="00820C41">
            <w:pPr>
              <w:rPr>
                <w:rFonts w:ascii="Open Sans" w:hAnsi="Open Sans" w:cs="Open Sans"/>
                <w:color w:val="54595F"/>
                <w:sz w:val="24"/>
                <w:szCs w:val="24"/>
              </w:rPr>
            </w:pPr>
            <w:r>
              <w:rPr>
                <w:rFonts w:ascii="Open Sans" w:hAnsi="Open Sans" w:cs="Open Sans"/>
                <w:color w:val="54595F"/>
                <w:sz w:val="24"/>
                <w:szCs w:val="24"/>
              </w:rPr>
              <w:t>What questions would you like to ask?</w:t>
            </w:r>
          </w:p>
        </w:tc>
      </w:tr>
      <w:tr w:rsidR="00BB444C" w:rsidRPr="00183A00" w14:paraId="5AF717D3" w14:textId="77777777" w:rsidTr="0012523B">
        <w:trPr>
          <w:trHeight w:val="2835"/>
        </w:trPr>
        <w:tc>
          <w:tcPr>
            <w:tcW w:w="755" w:type="pct"/>
            <w:shd w:val="clear" w:color="auto" w:fill="E0BF5E"/>
          </w:tcPr>
          <w:p w14:paraId="17C3B452" w14:textId="3F1D2C95" w:rsidR="00BB444C" w:rsidRPr="008E2B38" w:rsidRDefault="00BB444C" w:rsidP="00820C41">
            <w:pPr>
              <w:rPr>
                <w:rFonts w:ascii="Open Sans" w:hAnsi="Open Sans" w:cs="Open Sans"/>
                <w:b/>
                <w:bCs/>
                <w:color w:val="E7E6E6" w:themeColor="background2"/>
                <w:sz w:val="24"/>
                <w:szCs w:val="24"/>
              </w:rPr>
            </w:pPr>
          </w:p>
          <w:p w14:paraId="49E9695B" w14:textId="5D44380E" w:rsidR="00BB444C" w:rsidRPr="00183A00" w:rsidRDefault="005B54B1" w:rsidP="00820C41">
            <w:pPr>
              <w:rPr>
                <w:rFonts w:ascii="Open Sans" w:hAnsi="Open Sans" w:cs="Open Sans"/>
                <w:b/>
                <w:bCs/>
                <w:color w:val="E7E6E6" w:themeColor="background2"/>
                <w:sz w:val="24"/>
                <w:szCs w:val="24"/>
              </w:rPr>
            </w:pPr>
            <w:r w:rsidRPr="008E2B38">
              <w:rPr>
                <w:rFonts w:ascii="Open Sans" w:hAnsi="Open Sans" w:cs="Open Sans"/>
                <w:b/>
                <w:bCs/>
                <w:noProof/>
                <w:color w:val="E7E6E6" w:themeColor="background2"/>
                <w:sz w:val="24"/>
                <w:szCs w:val="24"/>
              </w:rPr>
              <w:drawing>
                <wp:anchor distT="0" distB="0" distL="114300" distR="114300" simplePos="0" relativeHeight="251658244" behindDoc="0" locked="0" layoutInCell="1" allowOverlap="1" wp14:anchorId="1551C477" wp14:editId="2A53BAB3">
                  <wp:simplePos x="0" y="0"/>
                  <wp:positionH relativeFrom="column">
                    <wp:posOffset>224091</wp:posOffset>
                  </wp:positionH>
                  <wp:positionV relativeFrom="paragraph">
                    <wp:posOffset>72498</wp:posOffset>
                  </wp:positionV>
                  <wp:extent cx="763200" cy="1152000"/>
                  <wp:effectExtent l="0" t="0" r="0" b="0"/>
                  <wp:wrapNone/>
                  <wp:docPr id="346180978" name="Picture 6" descr="A cartoon of a child wearing glasses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6180978" name="Picture 6" descr="A cartoon of a child wearing glasses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3200" cy="115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343" w:type="pct"/>
          </w:tcPr>
          <w:p w14:paraId="1815A0E3" w14:textId="0F1F8390" w:rsidR="00C56E4C" w:rsidRPr="00743313" w:rsidRDefault="00BB444C" w:rsidP="00743313">
            <w:pPr>
              <w:rPr>
                <w:rFonts w:ascii="Open Sans" w:hAnsi="Open Sans" w:cs="Open Sans"/>
                <w:color w:val="54595F"/>
                <w:sz w:val="24"/>
                <w:szCs w:val="24"/>
              </w:rPr>
            </w:pPr>
            <w:r w:rsidRPr="009045F5">
              <w:rPr>
                <w:rFonts w:ascii="Open Sans" w:hAnsi="Open Sans" w:cs="Open Sans"/>
                <w:color w:val="54595F"/>
                <w:sz w:val="24"/>
                <w:szCs w:val="24"/>
              </w:rPr>
              <w:t>Sally wants to ask these human social science questions:</w:t>
            </w:r>
          </w:p>
          <w:p w14:paraId="21AD7B6D" w14:textId="77777777" w:rsidR="00270043" w:rsidRPr="00743313" w:rsidRDefault="00270043" w:rsidP="00952398">
            <w:pPr>
              <w:pStyle w:val="ListParagraph"/>
              <w:numPr>
                <w:ilvl w:val="0"/>
                <w:numId w:val="19"/>
              </w:numPr>
              <w:ind w:left="758"/>
              <w:rPr>
                <w:rFonts w:ascii="Open Sans" w:hAnsi="Open Sans" w:cs="Open Sans"/>
                <w:color w:val="54595F"/>
                <w:sz w:val="24"/>
                <w:szCs w:val="24"/>
              </w:rPr>
            </w:pPr>
            <w:r w:rsidRPr="00743313">
              <w:rPr>
                <w:rFonts w:ascii="Open Sans" w:hAnsi="Open Sans" w:cs="Open Sans"/>
                <w:color w:val="54595F"/>
                <w:sz w:val="24"/>
                <w:szCs w:val="24"/>
              </w:rPr>
              <w:t>What sort of tasks does God call people to do?</w:t>
            </w:r>
          </w:p>
          <w:p w14:paraId="2FDAE35D" w14:textId="77777777" w:rsidR="00270043" w:rsidRPr="00743313" w:rsidRDefault="00270043" w:rsidP="00952398">
            <w:pPr>
              <w:pStyle w:val="ListParagraph"/>
              <w:numPr>
                <w:ilvl w:val="0"/>
                <w:numId w:val="19"/>
              </w:numPr>
              <w:ind w:left="758"/>
              <w:rPr>
                <w:rFonts w:ascii="Open Sans" w:hAnsi="Open Sans" w:cs="Open Sans"/>
                <w:color w:val="54595F"/>
                <w:sz w:val="24"/>
                <w:szCs w:val="24"/>
              </w:rPr>
            </w:pPr>
            <w:r w:rsidRPr="00743313">
              <w:rPr>
                <w:rFonts w:ascii="Open Sans" w:hAnsi="Open Sans" w:cs="Open Sans"/>
                <w:color w:val="54595F"/>
                <w:sz w:val="24"/>
                <w:szCs w:val="24"/>
              </w:rPr>
              <w:t>What is the role of a faith leader who has been called by God?</w:t>
            </w:r>
          </w:p>
          <w:p w14:paraId="7B512CC4" w14:textId="77777777" w:rsidR="00270043" w:rsidRPr="00743313" w:rsidRDefault="00270043" w:rsidP="00952398">
            <w:pPr>
              <w:pStyle w:val="ListParagraph"/>
              <w:numPr>
                <w:ilvl w:val="0"/>
                <w:numId w:val="19"/>
              </w:numPr>
              <w:ind w:left="758"/>
              <w:rPr>
                <w:rFonts w:ascii="Open Sans" w:hAnsi="Open Sans" w:cs="Open Sans"/>
                <w:color w:val="54595F"/>
                <w:sz w:val="24"/>
                <w:szCs w:val="24"/>
              </w:rPr>
            </w:pPr>
            <w:r w:rsidRPr="00743313">
              <w:rPr>
                <w:rFonts w:ascii="Open Sans" w:hAnsi="Open Sans" w:cs="Open Sans"/>
                <w:color w:val="54595F"/>
                <w:sz w:val="24"/>
                <w:szCs w:val="24"/>
              </w:rPr>
              <w:t>What are the similarities and differences between the role and daily lives of faith leaders?</w:t>
            </w:r>
          </w:p>
          <w:p w14:paraId="1A7BB169" w14:textId="2AC9B859" w:rsidR="00B70345" w:rsidRPr="00E82488" w:rsidRDefault="00E82488" w:rsidP="00952398">
            <w:pPr>
              <w:pStyle w:val="ListParagraph"/>
              <w:numPr>
                <w:ilvl w:val="0"/>
                <w:numId w:val="19"/>
              </w:numPr>
              <w:ind w:left="758"/>
              <w:rPr>
                <w:rFonts w:ascii="Open Sans" w:hAnsi="Open Sans" w:cs="Open Sans"/>
                <w:color w:val="54595F"/>
                <w:sz w:val="24"/>
                <w:szCs w:val="24"/>
              </w:rPr>
            </w:pPr>
            <w:r w:rsidRPr="00E82488">
              <w:rPr>
                <w:rFonts w:ascii="Open Sans" w:hAnsi="Open Sans" w:cs="Open Sans"/>
                <w:color w:val="54595F"/>
                <w:sz w:val="24"/>
                <w:szCs w:val="24"/>
              </w:rPr>
              <w:t>What is their role in the community?</w:t>
            </w:r>
          </w:p>
        </w:tc>
        <w:tc>
          <w:tcPr>
            <w:tcW w:w="1902" w:type="pct"/>
          </w:tcPr>
          <w:p w14:paraId="225F8E1E" w14:textId="77777777" w:rsidR="00BB444C" w:rsidRDefault="00BB444C" w:rsidP="00820C41">
            <w:pPr>
              <w:rPr>
                <w:rFonts w:ascii="Open Sans" w:hAnsi="Open Sans" w:cs="Open Sans"/>
                <w:color w:val="54595F"/>
                <w:sz w:val="24"/>
                <w:szCs w:val="24"/>
              </w:rPr>
            </w:pPr>
            <w:r>
              <w:rPr>
                <w:rFonts w:ascii="Open Sans" w:hAnsi="Open Sans" w:cs="Open Sans"/>
                <w:color w:val="54595F"/>
                <w:sz w:val="24"/>
                <w:szCs w:val="24"/>
              </w:rPr>
              <w:t>What questions would you like to ask?</w:t>
            </w:r>
          </w:p>
          <w:p w14:paraId="7D48E701" w14:textId="77777777" w:rsidR="0012523B" w:rsidRDefault="0012523B" w:rsidP="00820C41">
            <w:pPr>
              <w:rPr>
                <w:rFonts w:ascii="Open Sans" w:hAnsi="Open Sans" w:cs="Open Sans"/>
                <w:color w:val="54595F"/>
                <w:sz w:val="24"/>
                <w:szCs w:val="24"/>
              </w:rPr>
            </w:pPr>
          </w:p>
          <w:p w14:paraId="698CD97E" w14:textId="77777777" w:rsidR="0012523B" w:rsidRDefault="0012523B" w:rsidP="00820C41">
            <w:pPr>
              <w:rPr>
                <w:rFonts w:ascii="Open Sans" w:hAnsi="Open Sans" w:cs="Open Sans"/>
                <w:color w:val="54595F"/>
                <w:sz w:val="24"/>
                <w:szCs w:val="24"/>
              </w:rPr>
            </w:pPr>
          </w:p>
          <w:p w14:paraId="72E472E8" w14:textId="77777777" w:rsidR="0012523B" w:rsidRDefault="0012523B" w:rsidP="00820C41">
            <w:pPr>
              <w:rPr>
                <w:rFonts w:ascii="Open Sans" w:hAnsi="Open Sans" w:cs="Open Sans"/>
                <w:color w:val="54595F"/>
                <w:sz w:val="24"/>
                <w:szCs w:val="24"/>
              </w:rPr>
            </w:pPr>
          </w:p>
          <w:p w14:paraId="7A140B17" w14:textId="77777777" w:rsidR="0012523B" w:rsidRDefault="0012523B" w:rsidP="00820C41">
            <w:pPr>
              <w:rPr>
                <w:rFonts w:ascii="Open Sans" w:hAnsi="Open Sans" w:cs="Open Sans"/>
                <w:color w:val="54595F"/>
                <w:sz w:val="24"/>
                <w:szCs w:val="24"/>
              </w:rPr>
            </w:pPr>
          </w:p>
          <w:p w14:paraId="39BE4553" w14:textId="77777777" w:rsidR="0012523B" w:rsidRDefault="0012523B" w:rsidP="00820C41">
            <w:pPr>
              <w:rPr>
                <w:rFonts w:ascii="Open Sans" w:hAnsi="Open Sans" w:cs="Open Sans"/>
                <w:color w:val="54595F"/>
                <w:sz w:val="24"/>
                <w:szCs w:val="24"/>
              </w:rPr>
            </w:pPr>
          </w:p>
          <w:p w14:paraId="7BB93488" w14:textId="77777777" w:rsidR="0012523B" w:rsidRDefault="0012523B" w:rsidP="00820C41">
            <w:pPr>
              <w:rPr>
                <w:rFonts w:ascii="Open Sans" w:hAnsi="Open Sans" w:cs="Open Sans"/>
                <w:color w:val="54595F"/>
                <w:sz w:val="24"/>
                <w:szCs w:val="24"/>
              </w:rPr>
            </w:pPr>
          </w:p>
          <w:p w14:paraId="1651CB75" w14:textId="77777777" w:rsidR="0012523B" w:rsidRPr="00662206" w:rsidRDefault="0012523B" w:rsidP="00820C41">
            <w:pPr>
              <w:rPr>
                <w:rFonts w:ascii="Open Sans" w:hAnsi="Open Sans" w:cs="Open Sans"/>
                <w:color w:val="54595F"/>
                <w:sz w:val="24"/>
                <w:szCs w:val="24"/>
              </w:rPr>
            </w:pPr>
          </w:p>
        </w:tc>
      </w:tr>
    </w:tbl>
    <w:p w14:paraId="05229060" w14:textId="77777777" w:rsidR="0012523B" w:rsidRDefault="0012523B"/>
    <w:tbl>
      <w:tblPr>
        <w:tblStyle w:val="TableGrid"/>
        <w:tblW w:w="5029" w:type="pct"/>
        <w:tblLook w:val="04A0" w:firstRow="1" w:lastRow="0" w:firstColumn="1" w:lastColumn="0" w:noHBand="0" w:noVBand="1"/>
      </w:tblPr>
      <w:tblGrid>
        <w:gridCol w:w="14029"/>
      </w:tblGrid>
      <w:tr w:rsidR="004F1F38" w:rsidRPr="00A14893" w14:paraId="563C4951" w14:textId="77777777" w:rsidTr="004F1F38">
        <w:tc>
          <w:tcPr>
            <w:tcW w:w="5000" w:type="pct"/>
            <w:shd w:val="clear" w:color="auto" w:fill="E0BF5E"/>
          </w:tcPr>
          <w:p w14:paraId="309D18F3" w14:textId="77777777" w:rsidR="004F1F38" w:rsidRPr="005F41FF" w:rsidRDefault="004F1F38" w:rsidP="00820C41">
            <w:pPr>
              <w:rPr>
                <w:rFonts w:ascii="Open Sans" w:hAnsi="Open Sans" w:cs="Open Sans"/>
                <w:b/>
                <w:bCs/>
                <w:color w:val="54595F"/>
                <w:sz w:val="24"/>
                <w:szCs w:val="24"/>
              </w:rPr>
            </w:pPr>
            <w:r w:rsidRPr="005F41FF">
              <w:rPr>
                <w:rFonts w:ascii="Open Sans" w:hAnsi="Open Sans" w:cs="Open Sans"/>
                <w:b/>
                <w:bCs/>
                <w:color w:val="54595F"/>
                <w:sz w:val="24"/>
                <w:szCs w:val="24"/>
              </w:rPr>
              <w:t>Your Pupils’ Quest is to discover…</w:t>
            </w:r>
          </w:p>
          <w:p w14:paraId="15D2E232" w14:textId="0E2937B2" w:rsidR="004F1F38" w:rsidRPr="00A14893" w:rsidRDefault="004F1F38" w:rsidP="00820C41">
            <w:pPr>
              <w:rPr>
                <w:rFonts w:ascii="Open Sans" w:hAnsi="Open Sans" w:cs="Open Sans"/>
                <w:b/>
                <w:bCs/>
                <w:color w:val="54595F"/>
                <w:sz w:val="28"/>
                <w:szCs w:val="28"/>
              </w:rPr>
            </w:pPr>
            <w:r w:rsidRPr="005F41FF">
              <w:rPr>
                <w:rFonts w:ascii="Open Sans" w:hAnsi="Open Sans" w:cs="Open Sans"/>
                <w:b/>
                <w:bCs/>
                <w:color w:val="54595F"/>
                <w:sz w:val="24"/>
                <w:szCs w:val="24"/>
              </w:rPr>
              <w:t>Unit</w:t>
            </w:r>
            <w:r w:rsidR="00D2383A">
              <w:rPr>
                <w:rFonts w:ascii="Open Sans" w:hAnsi="Open Sans" w:cs="Open Sans"/>
                <w:b/>
                <w:bCs/>
                <w:color w:val="54595F"/>
                <w:sz w:val="24"/>
                <w:szCs w:val="24"/>
              </w:rPr>
              <w:t xml:space="preserve"> 3.1 </w:t>
            </w:r>
            <w:r w:rsidRPr="005F41FF">
              <w:rPr>
                <w:rFonts w:ascii="Open Sans" w:hAnsi="Open Sans" w:cs="Open Sans"/>
                <w:b/>
                <w:bCs/>
                <w:color w:val="54595F"/>
                <w:sz w:val="24"/>
                <w:szCs w:val="24"/>
              </w:rPr>
              <w:t>Question:</w:t>
            </w:r>
            <w:r w:rsidR="00D2383A">
              <w:rPr>
                <w:rFonts w:ascii="Open Sans" w:hAnsi="Open Sans" w:cs="Open Sans"/>
                <w:b/>
                <w:bCs/>
                <w:color w:val="54595F"/>
                <w:sz w:val="24"/>
                <w:szCs w:val="24"/>
              </w:rPr>
              <w:t xml:space="preserve"> </w:t>
            </w:r>
            <w:r w:rsidR="00D2383A" w:rsidRPr="00D2383A">
              <w:rPr>
                <w:rFonts w:ascii="Open Sans" w:hAnsi="Open Sans" w:cs="Open Sans"/>
                <w:b/>
                <w:bCs/>
                <w:color w:val="54595F"/>
                <w:sz w:val="24"/>
                <w:szCs w:val="24"/>
              </w:rPr>
              <w:t>What is the role of a faith leader who has been called b</w:t>
            </w:r>
            <w:r w:rsidR="00D2383A">
              <w:rPr>
                <w:rFonts w:ascii="Open Sans" w:hAnsi="Open Sans" w:cs="Open Sans"/>
                <w:b/>
                <w:bCs/>
                <w:color w:val="54595F"/>
                <w:sz w:val="24"/>
                <w:szCs w:val="24"/>
              </w:rPr>
              <w:t>y</w:t>
            </w:r>
            <w:r w:rsidR="00D2383A" w:rsidRPr="00D2383A">
              <w:rPr>
                <w:rFonts w:ascii="Open Sans" w:hAnsi="Open Sans" w:cs="Open Sans"/>
                <w:b/>
                <w:bCs/>
                <w:color w:val="54595F"/>
                <w:sz w:val="24"/>
                <w:szCs w:val="24"/>
              </w:rPr>
              <w:t xml:space="preserve"> God?</w:t>
            </w:r>
          </w:p>
        </w:tc>
      </w:tr>
      <w:tr w:rsidR="004F1F38" w:rsidRPr="00662206" w14:paraId="6651DC91" w14:textId="77777777" w:rsidTr="004F1F38">
        <w:trPr>
          <w:trHeight w:val="2268"/>
        </w:trPr>
        <w:tc>
          <w:tcPr>
            <w:tcW w:w="5000" w:type="pct"/>
          </w:tcPr>
          <w:p w14:paraId="61D58842" w14:textId="77777777" w:rsidR="004F1F38" w:rsidRDefault="004F1F38" w:rsidP="00820C41">
            <w:pPr>
              <w:jc w:val="both"/>
              <w:rPr>
                <w:rFonts w:ascii="Open Sans" w:hAnsi="Open Sans" w:cs="Open Sans"/>
                <w:color w:val="54595F"/>
                <w:sz w:val="24"/>
                <w:szCs w:val="24"/>
              </w:rPr>
            </w:pPr>
            <w:r>
              <w:rPr>
                <w:rFonts w:ascii="Open Sans" w:hAnsi="Open Sans" w:cs="Open Sans"/>
                <w:color w:val="54595F"/>
                <w:sz w:val="24"/>
                <w:szCs w:val="24"/>
              </w:rPr>
              <w:t>At the conclusion of our Quest pupils decided that the answers to this unit question could include…</w:t>
            </w:r>
          </w:p>
          <w:p w14:paraId="57D93207" w14:textId="77777777" w:rsidR="004F1F38" w:rsidRDefault="004F1F38" w:rsidP="00820C41">
            <w:pPr>
              <w:jc w:val="both"/>
              <w:rPr>
                <w:rFonts w:ascii="Open Sans" w:hAnsi="Open Sans" w:cs="Open Sans"/>
                <w:color w:val="54595F"/>
                <w:sz w:val="24"/>
                <w:szCs w:val="24"/>
              </w:rPr>
            </w:pPr>
          </w:p>
          <w:p w14:paraId="42611F85" w14:textId="77777777" w:rsidR="004F1F38" w:rsidRDefault="004F1F38" w:rsidP="00820C41">
            <w:pPr>
              <w:jc w:val="both"/>
              <w:rPr>
                <w:rFonts w:ascii="Open Sans" w:hAnsi="Open Sans" w:cs="Open Sans"/>
                <w:color w:val="54595F"/>
                <w:sz w:val="24"/>
                <w:szCs w:val="24"/>
              </w:rPr>
            </w:pPr>
          </w:p>
          <w:p w14:paraId="2302F727" w14:textId="77777777" w:rsidR="004F1F38" w:rsidRDefault="004F1F38" w:rsidP="00820C41">
            <w:pPr>
              <w:jc w:val="both"/>
              <w:rPr>
                <w:rFonts w:ascii="Open Sans" w:hAnsi="Open Sans" w:cs="Open Sans"/>
                <w:color w:val="54595F"/>
                <w:sz w:val="24"/>
                <w:szCs w:val="24"/>
              </w:rPr>
            </w:pPr>
          </w:p>
          <w:p w14:paraId="43D051BC" w14:textId="77777777" w:rsidR="004F1F38" w:rsidRDefault="004F1F38" w:rsidP="00820C41">
            <w:pPr>
              <w:jc w:val="both"/>
              <w:rPr>
                <w:rFonts w:ascii="Open Sans" w:hAnsi="Open Sans" w:cs="Open Sans"/>
                <w:color w:val="54595F"/>
                <w:sz w:val="24"/>
                <w:szCs w:val="24"/>
              </w:rPr>
            </w:pPr>
          </w:p>
          <w:p w14:paraId="29DC667A" w14:textId="77777777" w:rsidR="004F1F38" w:rsidRDefault="004F1F38" w:rsidP="00820C41">
            <w:pPr>
              <w:jc w:val="both"/>
              <w:rPr>
                <w:rFonts w:ascii="Open Sans" w:hAnsi="Open Sans" w:cs="Open Sans"/>
                <w:color w:val="54595F"/>
                <w:sz w:val="24"/>
                <w:szCs w:val="24"/>
              </w:rPr>
            </w:pPr>
          </w:p>
          <w:p w14:paraId="07540D3F" w14:textId="77777777" w:rsidR="004F1F38" w:rsidRDefault="004F1F38" w:rsidP="00820C41">
            <w:pPr>
              <w:jc w:val="both"/>
              <w:rPr>
                <w:rFonts w:ascii="Open Sans" w:hAnsi="Open Sans" w:cs="Open Sans"/>
                <w:color w:val="54595F"/>
                <w:sz w:val="24"/>
                <w:szCs w:val="24"/>
              </w:rPr>
            </w:pPr>
          </w:p>
          <w:p w14:paraId="3E8CE2D5" w14:textId="77777777" w:rsidR="004F1F38" w:rsidRDefault="004F1F38" w:rsidP="00820C41">
            <w:pPr>
              <w:jc w:val="both"/>
              <w:rPr>
                <w:rFonts w:ascii="Open Sans" w:hAnsi="Open Sans" w:cs="Open Sans"/>
                <w:color w:val="54595F"/>
                <w:sz w:val="24"/>
                <w:szCs w:val="24"/>
              </w:rPr>
            </w:pPr>
          </w:p>
          <w:p w14:paraId="3DE6E104" w14:textId="77777777" w:rsidR="004F1F38" w:rsidRDefault="004F1F38" w:rsidP="00820C41">
            <w:pPr>
              <w:jc w:val="both"/>
              <w:rPr>
                <w:rFonts w:ascii="Open Sans" w:hAnsi="Open Sans" w:cs="Open Sans"/>
                <w:color w:val="54595F"/>
                <w:sz w:val="24"/>
                <w:szCs w:val="24"/>
              </w:rPr>
            </w:pPr>
          </w:p>
          <w:p w14:paraId="5D5335E9" w14:textId="77777777" w:rsidR="004F1F38" w:rsidRDefault="004F1F38" w:rsidP="00820C41">
            <w:pPr>
              <w:jc w:val="both"/>
              <w:rPr>
                <w:rFonts w:ascii="Open Sans" w:hAnsi="Open Sans" w:cs="Open Sans"/>
                <w:color w:val="54595F"/>
                <w:sz w:val="24"/>
                <w:szCs w:val="24"/>
              </w:rPr>
            </w:pPr>
          </w:p>
          <w:p w14:paraId="5C481538" w14:textId="77777777" w:rsidR="004F1F38" w:rsidRDefault="004F1F38" w:rsidP="00820C41">
            <w:pPr>
              <w:jc w:val="both"/>
              <w:rPr>
                <w:rFonts w:ascii="Open Sans" w:hAnsi="Open Sans" w:cs="Open Sans"/>
                <w:color w:val="54595F"/>
                <w:sz w:val="24"/>
                <w:szCs w:val="24"/>
              </w:rPr>
            </w:pPr>
          </w:p>
          <w:p w14:paraId="5462DC8F" w14:textId="77777777" w:rsidR="004F1F38" w:rsidRDefault="004F1F38" w:rsidP="00820C41">
            <w:pPr>
              <w:jc w:val="both"/>
              <w:rPr>
                <w:rFonts w:ascii="Open Sans" w:hAnsi="Open Sans" w:cs="Open Sans"/>
                <w:color w:val="54595F"/>
                <w:sz w:val="24"/>
                <w:szCs w:val="24"/>
              </w:rPr>
            </w:pPr>
          </w:p>
          <w:p w14:paraId="6FB44445" w14:textId="77777777" w:rsidR="004F1F38" w:rsidRDefault="004F1F38" w:rsidP="00820C41">
            <w:pPr>
              <w:jc w:val="both"/>
              <w:rPr>
                <w:rFonts w:ascii="Open Sans" w:hAnsi="Open Sans" w:cs="Open Sans"/>
                <w:color w:val="54595F"/>
                <w:sz w:val="24"/>
                <w:szCs w:val="24"/>
              </w:rPr>
            </w:pPr>
          </w:p>
          <w:p w14:paraId="71AC019A" w14:textId="77777777" w:rsidR="004F1F38" w:rsidRDefault="004F1F38" w:rsidP="00820C41">
            <w:pPr>
              <w:jc w:val="both"/>
              <w:rPr>
                <w:rFonts w:ascii="Open Sans" w:hAnsi="Open Sans" w:cs="Open Sans"/>
                <w:color w:val="54595F"/>
                <w:sz w:val="24"/>
                <w:szCs w:val="24"/>
              </w:rPr>
            </w:pPr>
          </w:p>
          <w:p w14:paraId="6EC65892" w14:textId="77777777" w:rsidR="004F1F38" w:rsidRDefault="004F1F38" w:rsidP="00820C41">
            <w:pPr>
              <w:jc w:val="both"/>
              <w:rPr>
                <w:rFonts w:ascii="Open Sans" w:hAnsi="Open Sans" w:cs="Open Sans"/>
                <w:color w:val="54595F"/>
                <w:sz w:val="24"/>
                <w:szCs w:val="24"/>
              </w:rPr>
            </w:pPr>
          </w:p>
          <w:p w14:paraId="4A40BAF8" w14:textId="77777777" w:rsidR="004F1F38" w:rsidRDefault="004F1F38" w:rsidP="00820C41">
            <w:pPr>
              <w:jc w:val="both"/>
              <w:rPr>
                <w:rFonts w:ascii="Open Sans" w:hAnsi="Open Sans" w:cs="Open Sans"/>
                <w:color w:val="54595F"/>
                <w:sz w:val="24"/>
                <w:szCs w:val="24"/>
              </w:rPr>
            </w:pPr>
          </w:p>
          <w:p w14:paraId="3051A585" w14:textId="77777777" w:rsidR="004F1F38" w:rsidRDefault="004F1F38" w:rsidP="00820C41">
            <w:pPr>
              <w:jc w:val="both"/>
              <w:rPr>
                <w:rFonts w:ascii="Open Sans" w:hAnsi="Open Sans" w:cs="Open Sans"/>
                <w:color w:val="54595F"/>
                <w:sz w:val="24"/>
                <w:szCs w:val="24"/>
              </w:rPr>
            </w:pPr>
          </w:p>
          <w:p w14:paraId="4747A899" w14:textId="77777777" w:rsidR="004F1F38" w:rsidRDefault="004F1F38" w:rsidP="00820C41">
            <w:pPr>
              <w:jc w:val="both"/>
              <w:rPr>
                <w:rFonts w:ascii="Open Sans" w:hAnsi="Open Sans" w:cs="Open Sans"/>
                <w:color w:val="54595F"/>
                <w:sz w:val="24"/>
                <w:szCs w:val="24"/>
              </w:rPr>
            </w:pPr>
          </w:p>
          <w:p w14:paraId="231BC1C9" w14:textId="77777777" w:rsidR="004F1F38" w:rsidRDefault="004F1F38" w:rsidP="00820C41">
            <w:pPr>
              <w:jc w:val="both"/>
              <w:rPr>
                <w:rFonts w:ascii="Open Sans" w:hAnsi="Open Sans" w:cs="Open Sans"/>
                <w:color w:val="54595F"/>
                <w:sz w:val="24"/>
                <w:szCs w:val="24"/>
              </w:rPr>
            </w:pPr>
          </w:p>
          <w:p w14:paraId="7AE60B71" w14:textId="77777777" w:rsidR="004F1F38" w:rsidRPr="00662206" w:rsidRDefault="004F1F38" w:rsidP="00820C41">
            <w:pPr>
              <w:jc w:val="both"/>
              <w:rPr>
                <w:rFonts w:ascii="Open Sans" w:hAnsi="Open Sans" w:cs="Open Sans"/>
                <w:color w:val="54595F"/>
                <w:sz w:val="24"/>
                <w:szCs w:val="24"/>
              </w:rPr>
            </w:pPr>
          </w:p>
        </w:tc>
      </w:tr>
    </w:tbl>
    <w:p w14:paraId="0670234D" w14:textId="77777777" w:rsidR="00A1523E" w:rsidRDefault="00A1523E" w:rsidP="00CF7FE5">
      <w:pPr>
        <w:rPr>
          <w:rFonts w:ascii="Open Sans" w:hAnsi="Open Sans" w:cs="Open Sans"/>
        </w:rPr>
      </w:pPr>
    </w:p>
    <w:p w14:paraId="60048FAC" w14:textId="77777777" w:rsidR="007C0A8C" w:rsidRPr="00CF7FE5" w:rsidRDefault="007C0A8C" w:rsidP="00CF7FE5">
      <w:pPr>
        <w:rPr>
          <w:rFonts w:ascii="Open Sans" w:hAnsi="Open Sans" w:cs="Open Sans"/>
        </w:rPr>
      </w:pPr>
    </w:p>
    <w:sectPr w:rsidR="007C0A8C" w:rsidRPr="00CF7FE5" w:rsidSect="00490A0A">
      <w:headerReference w:type="default" r:id="rId13"/>
      <w:footerReference w:type="default" r:id="rId14"/>
      <w:headerReference w:type="first" r:id="rId15"/>
      <w:footerReference w:type="first" r:id="rId16"/>
      <w:pgSz w:w="16838" w:h="11906" w:orient="landscape"/>
      <w:pgMar w:top="1440" w:right="1440" w:bottom="1440" w:left="1440" w:header="709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18386F" w14:textId="77777777" w:rsidR="004934AE" w:rsidRDefault="004934AE" w:rsidP="000F7650">
      <w:pPr>
        <w:spacing w:after="0" w:line="240" w:lineRule="auto"/>
      </w:pPr>
      <w:r>
        <w:separator/>
      </w:r>
    </w:p>
  </w:endnote>
  <w:endnote w:type="continuationSeparator" w:id="0">
    <w:p w14:paraId="02C087A9" w14:textId="77777777" w:rsidR="004934AE" w:rsidRDefault="004934AE" w:rsidP="000F7650">
      <w:pPr>
        <w:spacing w:after="0" w:line="240" w:lineRule="auto"/>
      </w:pPr>
      <w:r>
        <w:continuationSeparator/>
      </w:r>
    </w:p>
  </w:endnote>
  <w:endnote w:type="continuationNotice" w:id="1">
    <w:p w14:paraId="2363E1EE" w14:textId="77777777" w:rsidR="004934AE" w:rsidRDefault="004934A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1AAAE9" w14:textId="67A7F7F4" w:rsidR="000F7650" w:rsidRPr="00536B31" w:rsidRDefault="00012349" w:rsidP="00D92521">
    <w:pPr>
      <w:pStyle w:val="Footer"/>
      <w:rPr>
        <w:rFonts w:ascii="Open Sans" w:hAnsi="Open Sans" w:cs="Open Sans"/>
        <w:color w:val="54595F"/>
      </w:rPr>
    </w:pPr>
    <w:r>
      <w:rPr>
        <w:rFonts w:ascii="Open Sans" w:hAnsi="Open Sans" w:cs="Open Sans"/>
        <w:color w:val="54595F"/>
      </w:rPr>
      <w:ptab w:relativeTo="margin" w:alignment="left" w:leader="none"/>
    </w:r>
    <w:r w:rsidR="002569CA">
      <w:rPr>
        <w:rFonts w:ascii="Open Sans" w:hAnsi="Open Sans" w:cs="Open Sans"/>
        <w:color w:val="54595F"/>
      </w:rPr>
      <w:ptab w:relativeTo="margin" w:alignment="left" w:leader="none"/>
    </w:r>
    <w:r w:rsidR="00536B31" w:rsidRPr="00536B31">
      <w:rPr>
        <w:rFonts w:ascii="Open Sans" w:hAnsi="Open Sans" w:cs="Open Sans"/>
        <w:color w:val="54595F"/>
      </w:rPr>
      <w:t>© Blackburn Diocesan Board of Education 202</w:t>
    </w:r>
    <w:r w:rsidR="00771BF9">
      <w:rPr>
        <w:rFonts w:ascii="Open Sans" w:hAnsi="Open Sans" w:cs="Open Sans"/>
        <w:color w:val="54595F"/>
      </w:rPr>
      <w:t>6</w:t>
    </w:r>
    <w:r w:rsidR="00536B31" w:rsidRPr="00536B31">
      <w:rPr>
        <w:rFonts w:ascii="Open Sans" w:hAnsi="Open Sans" w:cs="Open Sans"/>
        <w:color w:val="54595F"/>
      </w:rPr>
      <w:t xml:space="preserve">                                                                                                                                 </w:t>
    </w:r>
    <w:r w:rsidR="00D92521">
      <w:rPr>
        <w:rFonts w:ascii="Open Sans" w:hAnsi="Open Sans" w:cs="Open Sans"/>
        <w:color w:val="54595F"/>
      </w:rPr>
      <w:t xml:space="preserve">                </w:t>
    </w:r>
    <w:r w:rsidR="00D74784">
      <w:rPr>
        <w:rFonts w:ascii="Open Sans" w:hAnsi="Open Sans" w:cs="Open Sans"/>
        <w:color w:val="54595F"/>
      </w:rPr>
      <w:ptab w:relativeTo="margin" w:alignment="right" w:leader="none"/>
    </w:r>
    <w:r w:rsidR="004F7400">
      <w:rPr>
        <w:rFonts w:ascii="Open Sans" w:hAnsi="Open Sans" w:cs="Open Sans"/>
        <w:color w:val="54595F"/>
      </w:rPr>
      <w:t xml:space="preserve">Page </w:t>
    </w:r>
    <w:r w:rsidR="00536B31" w:rsidRPr="00536B31">
      <w:rPr>
        <w:rFonts w:ascii="Open Sans" w:hAnsi="Open Sans" w:cs="Open Sans"/>
        <w:color w:val="54595F"/>
      </w:rPr>
      <w:fldChar w:fldCharType="begin"/>
    </w:r>
    <w:r w:rsidR="00536B31" w:rsidRPr="00536B31">
      <w:rPr>
        <w:rFonts w:ascii="Open Sans" w:hAnsi="Open Sans" w:cs="Open Sans"/>
        <w:color w:val="54595F"/>
      </w:rPr>
      <w:instrText xml:space="preserve"> PAGE   \* MERGEFORMAT </w:instrText>
    </w:r>
    <w:r w:rsidR="00536B31" w:rsidRPr="00536B31">
      <w:rPr>
        <w:rFonts w:ascii="Open Sans" w:hAnsi="Open Sans" w:cs="Open Sans"/>
        <w:color w:val="54595F"/>
      </w:rPr>
      <w:fldChar w:fldCharType="separate"/>
    </w:r>
    <w:r w:rsidR="00536B31" w:rsidRPr="00536B31">
      <w:rPr>
        <w:rFonts w:ascii="Open Sans" w:hAnsi="Open Sans" w:cs="Open Sans"/>
        <w:noProof/>
        <w:color w:val="54595F"/>
      </w:rPr>
      <w:t>1</w:t>
    </w:r>
    <w:r w:rsidR="00536B31" w:rsidRPr="00536B31">
      <w:rPr>
        <w:rFonts w:ascii="Open Sans" w:hAnsi="Open Sans" w:cs="Open Sans"/>
        <w:noProof/>
        <w:color w:val="54595F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3754ED" w14:textId="720BCD17" w:rsidR="000F7650" w:rsidRPr="00536B31" w:rsidRDefault="000F7650" w:rsidP="000F7650">
    <w:pPr>
      <w:pStyle w:val="Footer"/>
      <w:tabs>
        <w:tab w:val="clear" w:pos="4513"/>
        <w:tab w:val="clear" w:pos="9026"/>
        <w:tab w:val="left" w:pos="12900"/>
      </w:tabs>
      <w:rPr>
        <w:rFonts w:ascii="Open Sans" w:hAnsi="Open Sans" w:cs="Open Sans"/>
        <w:color w:val="54595F"/>
      </w:rPr>
    </w:pPr>
    <w:r w:rsidRPr="00536B31">
      <w:rPr>
        <w:rFonts w:ascii="Open Sans" w:hAnsi="Open Sans" w:cs="Open Sans"/>
        <w:color w:val="54595F"/>
      </w:rPr>
      <w:t xml:space="preserve">© Blackburn Diocesan Board of Education 2023 </w:t>
    </w:r>
    <w:r w:rsidR="00536B31" w:rsidRPr="00536B31">
      <w:rPr>
        <w:rFonts w:ascii="Open Sans" w:hAnsi="Open Sans" w:cs="Open Sans"/>
        <w:color w:val="54595F"/>
      </w:rPr>
      <w:t xml:space="preserve">                                               </w:t>
    </w:r>
    <w:r w:rsidR="00536B31">
      <w:rPr>
        <w:rFonts w:ascii="Open Sans" w:hAnsi="Open Sans" w:cs="Open Sans"/>
        <w:color w:val="54595F"/>
      </w:rPr>
      <w:t xml:space="preserve">       </w:t>
    </w:r>
    <w:r w:rsidR="00536B31" w:rsidRPr="00536B31">
      <w:rPr>
        <w:rFonts w:ascii="Open Sans" w:hAnsi="Open Sans" w:cs="Open Sans"/>
        <w:color w:val="54595F"/>
      </w:rPr>
      <w:t xml:space="preserve">                                                                           </w:t>
    </w:r>
    <w:r w:rsidRPr="00536B31">
      <w:rPr>
        <w:rFonts w:ascii="Open Sans" w:hAnsi="Open Sans" w:cs="Open Sans"/>
        <w:color w:val="54595F"/>
      </w:rPr>
      <w:t xml:space="preserve">Unit </w:t>
    </w:r>
    <w:proofErr w:type="gramStart"/>
    <w:r w:rsidRPr="00536B31">
      <w:rPr>
        <w:rFonts w:ascii="Open Sans" w:hAnsi="Open Sans" w:cs="Open Sans"/>
        <w:color w:val="54595F"/>
      </w:rPr>
      <w:t>X</w:t>
    </w:r>
    <w:r w:rsidR="00536B31">
      <w:rPr>
        <w:rFonts w:ascii="Open Sans" w:hAnsi="Open Sans" w:cs="Open Sans"/>
        <w:color w:val="54595F"/>
      </w:rPr>
      <w:t>.</w:t>
    </w:r>
    <w:r w:rsidRPr="00536B31">
      <w:rPr>
        <w:rFonts w:ascii="Open Sans" w:hAnsi="Open Sans" w:cs="Open Sans"/>
        <w:color w:val="54595F"/>
      </w:rPr>
      <w:t>X  Page</w:t>
    </w:r>
    <w:proofErr w:type="gramEnd"/>
    <w:r w:rsidRPr="00536B31">
      <w:rPr>
        <w:rFonts w:ascii="Open Sans" w:hAnsi="Open Sans" w:cs="Open Sans"/>
        <w:color w:val="54595F"/>
      </w:rPr>
      <w:t xml:space="preserve"> </w:t>
    </w:r>
    <w:r w:rsidR="00536B31" w:rsidRPr="00536B31">
      <w:rPr>
        <w:rFonts w:ascii="Open Sans" w:hAnsi="Open Sans" w:cs="Open Sans"/>
        <w:color w:val="54595F"/>
      </w:rPr>
      <w:fldChar w:fldCharType="begin"/>
    </w:r>
    <w:r w:rsidR="00536B31" w:rsidRPr="00536B31">
      <w:rPr>
        <w:rFonts w:ascii="Open Sans" w:hAnsi="Open Sans" w:cs="Open Sans"/>
        <w:color w:val="54595F"/>
      </w:rPr>
      <w:instrText xml:space="preserve"> PAGE   \* MERGEFORMAT </w:instrText>
    </w:r>
    <w:r w:rsidR="00536B31" w:rsidRPr="00536B31">
      <w:rPr>
        <w:rFonts w:ascii="Open Sans" w:hAnsi="Open Sans" w:cs="Open Sans"/>
        <w:color w:val="54595F"/>
      </w:rPr>
      <w:fldChar w:fldCharType="separate"/>
    </w:r>
    <w:r w:rsidR="00536B31" w:rsidRPr="00536B31">
      <w:rPr>
        <w:rFonts w:ascii="Open Sans" w:hAnsi="Open Sans" w:cs="Open Sans"/>
        <w:noProof/>
        <w:color w:val="54595F"/>
      </w:rPr>
      <w:t>1</w:t>
    </w:r>
    <w:r w:rsidR="00536B31" w:rsidRPr="00536B31">
      <w:rPr>
        <w:rFonts w:ascii="Open Sans" w:hAnsi="Open Sans" w:cs="Open Sans"/>
        <w:noProof/>
        <w:color w:val="54595F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2DE6C7" w14:textId="77777777" w:rsidR="004934AE" w:rsidRDefault="004934AE" w:rsidP="000F7650">
      <w:pPr>
        <w:spacing w:after="0" w:line="240" w:lineRule="auto"/>
      </w:pPr>
      <w:r>
        <w:separator/>
      </w:r>
    </w:p>
  </w:footnote>
  <w:footnote w:type="continuationSeparator" w:id="0">
    <w:p w14:paraId="0CE930E8" w14:textId="77777777" w:rsidR="004934AE" w:rsidRDefault="004934AE" w:rsidP="000F7650">
      <w:pPr>
        <w:spacing w:after="0" w:line="240" w:lineRule="auto"/>
      </w:pPr>
      <w:r>
        <w:continuationSeparator/>
      </w:r>
    </w:p>
  </w:footnote>
  <w:footnote w:type="continuationNotice" w:id="1">
    <w:p w14:paraId="2128DFB4" w14:textId="77777777" w:rsidR="004934AE" w:rsidRDefault="004934A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EA921B" w14:textId="4F81BCAF" w:rsidR="006C6366" w:rsidRPr="006C6366" w:rsidRDefault="000C2D3E" w:rsidP="006C6366">
    <w:pPr>
      <w:pStyle w:val="Header"/>
    </w:pPr>
    <w:r w:rsidRPr="006C6366">
      <w:rPr>
        <w:noProof/>
      </w:rPr>
      <w:drawing>
        <wp:anchor distT="0" distB="0" distL="114300" distR="114300" simplePos="0" relativeHeight="251658243" behindDoc="0" locked="0" layoutInCell="1" allowOverlap="1" wp14:anchorId="07831C8A" wp14:editId="61E8904C">
          <wp:simplePos x="0" y="0"/>
          <wp:positionH relativeFrom="column">
            <wp:posOffset>0</wp:posOffset>
          </wp:positionH>
          <wp:positionV relativeFrom="page">
            <wp:posOffset>360045</wp:posOffset>
          </wp:positionV>
          <wp:extent cx="1296000" cy="432000"/>
          <wp:effectExtent l="0" t="0" r="0" b="6350"/>
          <wp:wrapNone/>
          <wp:docPr id="496291540" name="Picture 4" descr="A black text on a black background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3749984" name="Picture 4" descr="A black text on a black background&#10;&#10;AI-generated content may be incorrect."/>
                  <pic:cNvPicPr preferRelativeResize="0"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96000" cy="43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34B59">
      <w:rPr>
        <w:noProof/>
      </w:rPr>
      <mc:AlternateContent>
        <mc:Choice Requires="wps">
          <w:drawing>
            <wp:anchor distT="0" distB="0" distL="118745" distR="118745" simplePos="0" relativeHeight="251658242" behindDoc="0" locked="0" layoutInCell="1" allowOverlap="0" wp14:anchorId="3F156EBB" wp14:editId="26E4AC74">
              <wp:simplePos x="0" y="0"/>
              <wp:positionH relativeFrom="margin">
                <wp:posOffset>3445510</wp:posOffset>
              </wp:positionH>
              <wp:positionV relativeFrom="topMargin">
                <wp:posOffset>306070</wp:posOffset>
              </wp:positionV>
              <wp:extent cx="5400000" cy="496800"/>
              <wp:effectExtent l="0" t="0" r="0" b="0"/>
              <wp:wrapNone/>
              <wp:docPr id="1" name="Rectangle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>
                      <a:xfrm>
                        <a:off x="0" y="0"/>
                        <a:ext cx="5400000" cy="496800"/>
                      </a:xfrm>
                      <a:prstGeom prst="rect">
                        <a:avLst/>
                      </a:prstGeom>
                      <a:solidFill>
                        <a:srgbClr val="E0BF5E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4D3C33F" w14:textId="563CF60F" w:rsidR="006622B3" w:rsidRPr="00B00545" w:rsidRDefault="00B35AB2" w:rsidP="00860CC0">
                          <w:pPr>
                            <w:pStyle w:val="Header"/>
                            <w:spacing w:before="160"/>
                            <w:jc w:val="center"/>
                            <w:rPr>
                              <w:rFonts w:ascii="Open Sans" w:hAnsi="Open Sans" w:cs="Open Sans"/>
                              <w:b/>
                              <w:bCs/>
                              <w:caps/>
                              <w:color w:val="54595F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Open Sans" w:hAnsi="Open Sans" w:cs="Open Sans"/>
                              <w:b/>
                              <w:bCs/>
                              <w:caps/>
                              <w:color w:val="54595F"/>
                              <w:sz w:val="24"/>
                              <w:szCs w:val="24"/>
                            </w:rPr>
                            <w:t xml:space="preserve">UNIT </w:t>
                          </w:r>
                          <w:r w:rsidR="00922F41">
                            <w:rPr>
                              <w:rFonts w:ascii="Open Sans" w:hAnsi="Open Sans" w:cs="Open Sans"/>
                              <w:b/>
                              <w:bCs/>
                              <w:caps/>
                              <w:color w:val="54595F"/>
                              <w:sz w:val="24"/>
                              <w:szCs w:val="24"/>
                            </w:rPr>
                            <w:t xml:space="preserve">3.1 </w:t>
                          </w:r>
                          <w:r w:rsidR="006622B3">
                            <w:rPr>
                              <w:rFonts w:ascii="Open Sans" w:hAnsi="Open Sans" w:cs="Open Sans"/>
                              <w:b/>
                              <w:bCs/>
                              <w:caps/>
                              <w:color w:val="54595F"/>
                              <w:sz w:val="24"/>
                              <w:szCs w:val="24"/>
                            </w:rPr>
                            <w:t>key questions</w:t>
                          </w:r>
                          <w:r w:rsidR="007613CD">
                            <w:rPr>
                              <w:rFonts w:ascii="Open Sans" w:hAnsi="Open Sans" w:cs="Open Sans"/>
                              <w:b/>
                              <w:bCs/>
                              <w:caps/>
                              <w:color w:val="54595F"/>
                              <w:sz w:val="24"/>
                              <w:szCs w:val="24"/>
                            </w:rPr>
                            <w:t xml:space="preserve"> </w:t>
                          </w:r>
                          <w:r w:rsidR="006622B3">
                            <w:rPr>
                              <w:rFonts w:ascii="Open Sans" w:hAnsi="Open Sans" w:cs="Open Sans"/>
                              <w:b/>
                              <w:bCs/>
                              <w:caps/>
                              <w:color w:val="54595F"/>
                              <w:sz w:val="24"/>
                              <w:szCs w:val="24"/>
                            </w:rPr>
                            <w:t xml:space="preserve"> </w:t>
                          </w:r>
                        </w:p>
                        <w:p w14:paraId="16C5EC30" w14:textId="5D8C277D" w:rsidR="00536B31" w:rsidRPr="00B00545" w:rsidRDefault="00536B31" w:rsidP="00536B31">
                          <w:pPr>
                            <w:pStyle w:val="Header"/>
                            <w:jc w:val="center"/>
                            <w:rPr>
                              <w:rFonts w:ascii="Open Sans" w:hAnsi="Open Sans" w:cs="Open Sans"/>
                              <w:b/>
                              <w:bCs/>
                              <w:caps/>
                              <w:color w:val="54595F"/>
                              <w:sz w:val="24"/>
                              <w:szCs w:val="24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F156EBB" id="Rectangle 1" o:spid="_x0000_s1026" style="position:absolute;margin-left:271.3pt;margin-top:24.1pt;width:425.2pt;height:39.1pt;z-index:251658242;visibility:visible;mso-wrap-style:square;mso-width-percent:0;mso-height-percent:0;mso-wrap-distance-left:9.35pt;mso-wrap-distance-top:0;mso-wrap-distance-right:9.35pt;mso-wrap-distance-bottom:0;mso-position-horizontal:absolute;mso-position-horizontal-relative:margin;mso-position-vertical:absolute;mso-position-vertical-relative:top-margin-area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" o:allowoverlap="f" fillcolor="#e0bf5e" stroked="f" strokeweight="1pt">
              <o:lock v:ext="edit" aspectratio="t"/>
              <v:textbox>
                <w:txbxContent>
                  <w:p w14:paraId="64D3C33F" w14:textId="563CF60F" w:rsidR="006622B3" w:rsidRPr="00B00545" w:rsidRDefault="00B35AB2" w:rsidP="00860CC0">
                    <w:pPr>
                      <w:pStyle w:val="Header"/>
                      <w:spacing w:before="160"/>
                      <w:jc w:val="center"/>
                      <w:rPr>
                        <w:rFonts w:ascii="Open Sans" w:hAnsi="Open Sans" w:cs="Open Sans"/>
                        <w:b/>
                        <w:bCs/>
                        <w:caps/>
                        <w:color w:val="54595F"/>
                        <w:sz w:val="24"/>
                        <w:szCs w:val="24"/>
                      </w:rPr>
                    </w:pPr>
                    <w:r>
                      <w:rPr>
                        <w:rFonts w:ascii="Open Sans" w:hAnsi="Open Sans" w:cs="Open Sans"/>
                        <w:b/>
                        <w:bCs/>
                        <w:caps/>
                        <w:color w:val="54595F"/>
                        <w:sz w:val="24"/>
                        <w:szCs w:val="24"/>
                      </w:rPr>
                      <w:t xml:space="preserve">UNIT </w:t>
                    </w:r>
                    <w:r w:rsidR="00922F41">
                      <w:rPr>
                        <w:rFonts w:ascii="Open Sans" w:hAnsi="Open Sans" w:cs="Open Sans"/>
                        <w:b/>
                        <w:bCs/>
                        <w:caps/>
                        <w:color w:val="54595F"/>
                        <w:sz w:val="24"/>
                        <w:szCs w:val="24"/>
                      </w:rPr>
                      <w:t xml:space="preserve">3.1 </w:t>
                    </w:r>
                    <w:r w:rsidR="006622B3">
                      <w:rPr>
                        <w:rFonts w:ascii="Open Sans" w:hAnsi="Open Sans" w:cs="Open Sans"/>
                        <w:b/>
                        <w:bCs/>
                        <w:caps/>
                        <w:color w:val="54595F"/>
                        <w:sz w:val="24"/>
                        <w:szCs w:val="24"/>
                      </w:rPr>
                      <w:t>key questions</w:t>
                    </w:r>
                    <w:r w:rsidR="007613CD">
                      <w:rPr>
                        <w:rFonts w:ascii="Open Sans" w:hAnsi="Open Sans" w:cs="Open Sans"/>
                        <w:b/>
                        <w:bCs/>
                        <w:caps/>
                        <w:color w:val="54595F"/>
                        <w:sz w:val="24"/>
                        <w:szCs w:val="24"/>
                      </w:rPr>
                      <w:t xml:space="preserve"> </w:t>
                    </w:r>
                    <w:r w:rsidR="006622B3">
                      <w:rPr>
                        <w:rFonts w:ascii="Open Sans" w:hAnsi="Open Sans" w:cs="Open Sans"/>
                        <w:b/>
                        <w:bCs/>
                        <w:caps/>
                        <w:color w:val="54595F"/>
                        <w:sz w:val="24"/>
                        <w:szCs w:val="24"/>
                      </w:rPr>
                      <w:t xml:space="preserve"> </w:t>
                    </w:r>
                  </w:p>
                  <w:p w14:paraId="16C5EC30" w14:textId="5D8C277D" w:rsidR="00536B31" w:rsidRPr="00B00545" w:rsidRDefault="00536B31" w:rsidP="00536B31">
                    <w:pPr>
                      <w:pStyle w:val="Header"/>
                      <w:jc w:val="center"/>
                      <w:rPr>
                        <w:rFonts w:ascii="Open Sans" w:hAnsi="Open Sans" w:cs="Open Sans"/>
                        <w:b/>
                        <w:bCs/>
                        <w:caps/>
                        <w:color w:val="54595F"/>
                        <w:sz w:val="24"/>
                        <w:szCs w:val="24"/>
                      </w:rPr>
                    </w:pPr>
                  </w:p>
                </w:txbxContent>
              </v:textbox>
              <w10:wrap anchorx="margin" anchory="margin"/>
            </v:rect>
          </w:pict>
        </mc:Fallback>
      </mc:AlternateContent>
    </w:r>
  </w:p>
  <w:p w14:paraId="1313F7A3" w14:textId="00F3E397" w:rsidR="0054681E" w:rsidRDefault="0054681E">
    <w:pPr>
      <w:pStyle w:val="Header"/>
    </w:pPr>
  </w:p>
  <w:p w14:paraId="2E642533" w14:textId="77777777" w:rsidR="0054681E" w:rsidRDefault="0054681E">
    <w:pPr>
      <w:pStyle w:val="Header"/>
    </w:pPr>
  </w:p>
  <w:p w14:paraId="79A01F7B" w14:textId="0D0CE07C" w:rsidR="000F7650" w:rsidRDefault="000F765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B588B8" w14:textId="62EA675B" w:rsidR="000F7650" w:rsidRDefault="000F7650">
    <w:pPr>
      <w:pStyle w:val="Header"/>
    </w:pPr>
    <w:r>
      <w:rPr>
        <w:noProof/>
      </w:rPr>
      <mc:AlternateContent>
        <mc:Choice Requires="wps">
          <w:drawing>
            <wp:anchor distT="0" distB="0" distL="118745" distR="118745" simplePos="0" relativeHeight="251658240" behindDoc="1" locked="0" layoutInCell="1" allowOverlap="0" wp14:anchorId="02D2A5A2" wp14:editId="558C0259">
              <wp:simplePos x="0" y="0"/>
              <wp:positionH relativeFrom="margin">
                <wp:posOffset>2362200</wp:posOffset>
              </wp:positionH>
              <wp:positionV relativeFrom="topMargin">
                <wp:align>bottom</wp:align>
              </wp:positionV>
              <wp:extent cx="6686550" cy="455930"/>
              <wp:effectExtent l="0" t="0" r="0" b="1270"/>
              <wp:wrapSquare wrapText="bothSides"/>
              <wp:docPr id="197" name="Rectangle 19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686550" cy="455930"/>
                      </a:xfrm>
                      <a:prstGeom prst="rect">
                        <a:avLst/>
                      </a:prstGeom>
                      <a:solidFill>
                        <a:srgbClr val="E0BF5E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2E8465AE" w14:textId="77777777" w:rsidR="000F7650" w:rsidRDefault="000F7650" w:rsidP="000F7650">
                          <w:pPr>
                            <w:pStyle w:val="Header"/>
                            <w:jc w:val="center"/>
                            <w:rPr>
                              <w:rFonts w:ascii="Open Sans" w:hAnsi="Open Sans" w:cs="Open Sans"/>
                              <w:b/>
                              <w:bCs/>
                              <w:caps/>
                              <w:color w:val="54595F"/>
                            </w:rPr>
                          </w:pPr>
                          <w:r w:rsidRPr="00FD663D">
                            <w:rPr>
                              <w:rFonts w:ascii="Open Sans" w:hAnsi="Open Sans" w:cs="Open Sans"/>
                              <w:b/>
                              <w:bCs/>
                              <w:caps/>
                              <w:color w:val="54595F"/>
                            </w:rPr>
                            <w:t xml:space="preserve">Questful RE </w:t>
                          </w:r>
                        </w:p>
                        <w:p w14:paraId="283DA279" w14:textId="0D86BB6B" w:rsidR="000F7650" w:rsidRPr="00FD663D" w:rsidRDefault="000F7650" w:rsidP="000F7650">
                          <w:pPr>
                            <w:pStyle w:val="Header"/>
                            <w:jc w:val="center"/>
                            <w:rPr>
                              <w:rFonts w:ascii="Open Sans" w:hAnsi="Open Sans" w:cs="Open Sans"/>
                              <w:b/>
                              <w:bCs/>
                              <w:caps/>
                              <w:color w:val="54595F"/>
                            </w:rPr>
                          </w:pPr>
                          <w:r>
                            <w:rPr>
                              <w:rFonts w:ascii="Open Sans" w:hAnsi="Open Sans" w:cs="Open Sans"/>
                              <w:b/>
                              <w:bCs/>
                              <w:caps/>
                              <w:color w:val="54595F"/>
                            </w:rPr>
                            <w:t xml:space="preserve">sensory story – Easter Day – the Resurrection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2D2A5A2" id="Rectangle 197" o:spid="_x0000_s1027" style="position:absolute;margin-left:186pt;margin-top:0;width:526.5pt;height:35.9pt;z-index:-251658240;visibility:visible;mso-wrap-style:square;mso-width-percent:0;mso-height-percent:0;mso-wrap-distance-left:9.35pt;mso-wrap-distance-top:0;mso-wrap-distance-right:9.35pt;mso-wrap-distance-bottom:0;mso-position-horizontal:absolute;mso-position-horizontal-relative:margin;mso-position-vertical:bottom;mso-position-vertical-relative:top-margin-area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" o:allowoverlap="f" fillcolor="#e0bf5e" stroked="f" strokeweight="1pt">
              <v:textbox>
                <w:txbxContent>
                  <w:p w14:paraId="2E8465AE" w14:textId="77777777" w:rsidR="000F7650" w:rsidRDefault="000F7650" w:rsidP="000F7650">
                    <w:pPr>
                      <w:pStyle w:val="Header"/>
                      <w:jc w:val="center"/>
                      <w:rPr>
                        <w:rFonts w:ascii="Open Sans" w:hAnsi="Open Sans" w:cs="Open Sans"/>
                        <w:b/>
                        <w:bCs/>
                        <w:caps/>
                        <w:color w:val="54595F"/>
                      </w:rPr>
                    </w:pPr>
                    <w:r w:rsidRPr="00FD663D">
                      <w:rPr>
                        <w:rFonts w:ascii="Open Sans" w:hAnsi="Open Sans" w:cs="Open Sans"/>
                        <w:b/>
                        <w:bCs/>
                        <w:caps/>
                        <w:color w:val="54595F"/>
                      </w:rPr>
                      <w:t xml:space="preserve">Questful RE </w:t>
                    </w:r>
                  </w:p>
                  <w:p w14:paraId="283DA279" w14:textId="0D86BB6B" w:rsidR="000F7650" w:rsidRPr="00FD663D" w:rsidRDefault="000F7650" w:rsidP="000F7650">
                    <w:pPr>
                      <w:pStyle w:val="Header"/>
                      <w:jc w:val="center"/>
                      <w:rPr>
                        <w:rFonts w:ascii="Open Sans" w:hAnsi="Open Sans" w:cs="Open Sans"/>
                        <w:b/>
                        <w:bCs/>
                        <w:caps/>
                        <w:color w:val="54595F"/>
                      </w:rPr>
                    </w:pPr>
                    <w:r>
                      <w:rPr>
                        <w:rFonts w:ascii="Open Sans" w:hAnsi="Open Sans" w:cs="Open Sans"/>
                        <w:b/>
                        <w:bCs/>
                        <w:caps/>
                        <w:color w:val="54595F"/>
                      </w:rPr>
                      <w:t xml:space="preserve">sensory story – Easter Day – the Resurrection </w:t>
                    </w:r>
                  </w:p>
                </w:txbxContent>
              </v:textbox>
              <w10:wrap type="square" anchorx="margin" anchory="margin"/>
            </v:rect>
          </w:pict>
        </mc:Fallback>
      </mc:AlternateContent>
    </w:r>
    <w:r>
      <w:rPr>
        <w:rFonts w:ascii="Open Sans" w:hAnsi="Open Sans" w:cs="Open Sans"/>
        <w:bCs/>
        <w:noProof/>
        <w:color w:val="54595F"/>
      </w:rPr>
      <w:drawing>
        <wp:anchor distT="0" distB="0" distL="114300" distR="114300" simplePos="0" relativeHeight="251658241" behindDoc="1" locked="0" layoutInCell="1" allowOverlap="1" wp14:anchorId="68555F56" wp14:editId="4F2DD2A8">
          <wp:simplePos x="0" y="0"/>
          <wp:positionH relativeFrom="column">
            <wp:posOffset>228600</wp:posOffset>
          </wp:positionH>
          <wp:positionV relativeFrom="paragraph">
            <wp:posOffset>-278130</wp:posOffset>
          </wp:positionV>
          <wp:extent cx="1664970" cy="518160"/>
          <wp:effectExtent l="0" t="0" r="0" b="0"/>
          <wp:wrapTight wrapText="bothSides">
            <wp:wrapPolygon edited="0">
              <wp:start x="0" y="0"/>
              <wp:lineTo x="494" y="14294"/>
              <wp:lineTo x="1730" y="18265"/>
              <wp:lineTo x="1977" y="19853"/>
              <wp:lineTo x="21254" y="19853"/>
              <wp:lineTo x="21254" y="0"/>
              <wp:lineTo x="0" y="0"/>
            </wp:wrapPolygon>
          </wp:wrapTight>
          <wp:docPr id="83301626" name="Picture 83301626" descr="Text&#10;&#10;Description automatically generated with low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5" descr="Text&#10;&#10;Description automatically generated with low confidenc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64970" cy="5181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F429F7"/>
    <w:multiLevelType w:val="hybridMultilevel"/>
    <w:tmpl w:val="559218F6"/>
    <w:lvl w:ilvl="0" w:tplc="08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C472028"/>
    <w:multiLevelType w:val="hybridMultilevel"/>
    <w:tmpl w:val="0B5C1C8A"/>
    <w:lvl w:ilvl="0" w:tplc="E0942EB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ajorHAns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F4781F"/>
    <w:multiLevelType w:val="hybridMultilevel"/>
    <w:tmpl w:val="3886EDFE"/>
    <w:lvl w:ilvl="0" w:tplc="08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7B870A4"/>
    <w:multiLevelType w:val="multilevel"/>
    <w:tmpl w:val="0BB230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E5D5621"/>
    <w:multiLevelType w:val="hybridMultilevel"/>
    <w:tmpl w:val="C4E075D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0491DA5"/>
    <w:multiLevelType w:val="hybridMultilevel"/>
    <w:tmpl w:val="4E06B936"/>
    <w:lvl w:ilvl="0" w:tplc="08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6D84CDF"/>
    <w:multiLevelType w:val="hybridMultilevel"/>
    <w:tmpl w:val="355EAD44"/>
    <w:lvl w:ilvl="0" w:tplc="C6903F4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ajorHAns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D6101DD"/>
    <w:multiLevelType w:val="hybridMultilevel"/>
    <w:tmpl w:val="0F32391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448309F"/>
    <w:multiLevelType w:val="hybridMultilevel"/>
    <w:tmpl w:val="98B84C24"/>
    <w:lvl w:ilvl="0" w:tplc="08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5522E58"/>
    <w:multiLevelType w:val="hybridMultilevel"/>
    <w:tmpl w:val="174648C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AE60BE0"/>
    <w:multiLevelType w:val="hybridMultilevel"/>
    <w:tmpl w:val="766C6768"/>
    <w:lvl w:ilvl="0" w:tplc="08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4BD2740C"/>
    <w:multiLevelType w:val="hybridMultilevel"/>
    <w:tmpl w:val="A470FC64"/>
    <w:lvl w:ilvl="0" w:tplc="08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BDC7148"/>
    <w:multiLevelType w:val="multilevel"/>
    <w:tmpl w:val="0BB230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6A6687B"/>
    <w:multiLevelType w:val="hybridMultilevel"/>
    <w:tmpl w:val="85CAFB0A"/>
    <w:lvl w:ilvl="0" w:tplc="08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59B7031B"/>
    <w:multiLevelType w:val="hybridMultilevel"/>
    <w:tmpl w:val="9AA06CE4"/>
    <w:lvl w:ilvl="0" w:tplc="08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5E680671"/>
    <w:multiLevelType w:val="hybridMultilevel"/>
    <w:tmpl w:val="ED241408"/>
    <w:lvl w:ilvl="0" w:tplc="08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03D5FB3"/>
    <w:multiLevelType w:val="hybridMultilevel"/>
    <w:tmpl w:val="B38A32EA"/>
    <w:lvl w:ilvl="0" w:tplc="08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65320734"/>
    <w:multiLevelType w:val="hybridMultilevel"/>
    <w:tmpl w:val="2056D8D6"/>
    <w:lvl w:ilvl="0" w:tplc="08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66FB7634"/>
    <w:multiLevelType w:val="hybridMultilevel"/>
    <w:tmpl w:val="114CDF56"/>
    <w:lvl w:ilvl="0" w:tplc="08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72585DEA"/>
    <w:multiLevelType w:val="hybridMultilevel"/>
    <w:tmpl w:val="C256F8F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749355191">
    <w:abstractNumId w:val="6"/>
  </w:num>
  <w:num w:numId="2" w16cid:durableId="1684937268">
    <w:abstractNumId w:val="1"/>
  </w:num>
  <w:num w:numId="3" w16cid:durableId="1084063725">
    <w:abstractNumId w:val="19"/>
  </w:num>
  <w:num w:numId="4" w16cid:durableId="2126464315">
    <w:abstractNumId w:val="4"/>
  </w:num>
  <w:num w:numId="5" w16cid:durableId="1193222480">
    <w:abstractNumId w:val="7"/>
  </w:num>
  <w:num w:numId="6" w16cid:durableId="609314523">
    <w:abstractNumId w:val="0"/>
  </w:num>
  <w:num w:numId="7" w16cid:durableId="1264805552">
    <w:abstractNumId w:val="14"/>
  </w:num>
  <w:num w:numId="8" w16cid:durableId="382488563">
    <w:abstractNumId w:val="16"/>
  </w:num>
  <w:num w:numId="9" w16cid:durableId="790365285">
    <w:abstractNumId w:val="10"/>
  </w:num>
  <w:num w:numId="10" w16cid:durableId="1183982128">
    <w:abstractNumId w:val="11"/>
  </w:num>
  <w:num w:numId="11" w16cid:durableId="137455389">
    <w:abstractNumId w:val="18"/>
  </w:num>
  <w:num w:numId="12" w16cid:durableId="279268184">
    <w:abstractNumId w:val="13"/>
  </w:num>
  <w:num w:numId="13" w16cid:durableId="394203847">
    <w:abstractNumId w:val="2"/>
  </w:num>
  <w:num w:numId="14" w16cid:durableId="1921795895">
    <w:abstractNumId w:val="8"/>
  </w:num>
  <w:num w:numId="15" w16cid:durableId="1495685448">
    <w:abstractNumId w:val="15"/>
  </w:num>
  <w:num w:numId="16" w16cid:durableId="154883678">
    <w:abstractNumId w:val="17"/>
  </w:num>
  <w:num w:numId="17" w16cid:durableId="90978138">
    <w:abstractNumId w:val="5"/>
  </w:num>
  <w:num w:numId="18" w16cid:durableId="1362197661">
    <w:abstractNumId w:val="3"/>
  </w:num>
  <w:num w:numId="19" w16cid:durableId="1196314530">
    <w:abstractNumId w:val="9"/>
  </w:num>
  <w:num w:numId="20" w16cid:durableId="40202447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448B"/>
    <w:rsid w:val="00005CCE"/>
    <w:rsid w:val="00012349"/>
    <w:rsid w:val="00015B74"/>
    <w:rsid w:val="00017685"/>
    <w:rsid w:val="0002094B"/>
    <w:rsid w:val="000329A1"/>
    <w:rsid w:val="00033370"/>
    <w:rsid w:val="00041914"/>
    <w:rsid w:val="0004317C"/>
    <w:rsid w:val="00046F52"/>
    <w:rsid w:val="0005530A"/>
    <w:rsid w:val="00077802"/>
    <w:rsid w:val="000A7F3D"/>
    <w:rsid w:val="000C2D3E"/>
    <w:rsid w:val="000C57A6"/>
    <w:rsid w:val="000D23F3"/>
    <w:rsid w:val="000D2E0C"/>
    <w:rsid w:val="000E27BD"/>
    <w:rsid w:val="000E4A30"/>
    <w:rsid w:val="000E5460"/>
    <w:rsid w:val="000E5C6D"/>
    <w:rsid w:val="000F2B04"/>
    <w:rsid w:val="000F72B7"/>
    <w:rsid w:val="000F7650"/>
    <w:rsid w:val="00115A62"/>
    <w:rsid w:val="001210D2"/>
    <w:rsid w:val="0012448B"/>
    <w:rsid w:val="0012523B"/>
    <w:rsid w:val="00137880"/>
    <w:rsid w:val="0014041C"/>
    <w:rsid w:val="001424E8"/>
    <w:rsid w:val="001453FD"/>
    <w:rsid w:val="001602E0"/>
    <w:rsid w:val="00161A52"/>
    <w:rsid w:val="00162601"/>
    <w:rsid w:val="001701F6"/>
    <w:rsid w:val="00171014"/>
    <w:rsid w:val="0017534E"/>
    <w:rsid w:val="00181A03"/>
    <w:rsid w:val="00186D15"/>
    <w:rsid w:val="001A4BAE"/>
    <w:rsid w:val="001C3652"/>
    <w:rsid w:val="001C5274"/>
    <w:rsid w:val="001D4796"/>
    <w:rsid w:val="001F6C28"/>
    <w:rsid w:val="00220AAE"/>
    <w:rsid w:val="00240056"/>
    <w:rsid w:val="00246551"/>
    <w:rsid w:val="002569CA"/>
    <w:rsid w:val="00260502"/>
    <w:rsid w:val="00270043"/>
    <w:rsid w:val="002751FA"/>
    <w:rsid w:val="0028164C"/>
    <w:rsid w:val="00287311"/>
    <w:rsid w:val="00296B8E"/>
    <w:rsid w:val="002C3AA6"/>
    <w:rsid w:val="002D3762"/>
    <w:rsid w:val="002D3820"/>
    <w:rsid w:val="002E660F"/>
    <w:rsid w:val="002F6D72"/>
    <w:rsid w:val="002F74E9"/>
    <w:rsid w:val="0030266F"/>
    <w:rsid w:val="003120BF"/>
    <w:rsid w:val="00314326"/>
    <w:rsid w:val="00314DA2"/>
    <w:rsid w:val="0031674F"/>
    <w:rsid w:val="00316BC0"/>
    <w:rsid w:val="0033337A"/>
    <w:rsid w:val="003344BD"/>
    <w:rsid w:val="00340F31"/>
    <w:rsid w:val="00346484"/>
    <w:rsid w:val="00356334"/>
    <w:rsid w:val="00384912"/>
    <w:rsid w:val="00394537"/>
    <w:rsid w:val="00397C38"/>
    <w:rsid w:val="003B1A00"/>
    <w:rsid w:val="003B6BD9"/>
    <w:rsid w:val="003B71D4"/>
    <w:rsid w:val="003D04E3"/>
    <w:rsid w:val="003D6499"/>
    <w:rsid w:val="003F11D3"/>
    <w:rsid w:val="003F3498"/>
    <w:rsid w:val="003F4081"/>
    <w:rsid w:val="003F5631"/>
    <w:rsid w:val="004159CE"/>
    <w:rsid w:val="004168F2"/>
    <w:rsid w:val="00420E8E"/>
    <w:rsid w:val="0042407C"/>
    <w:rsid w:val="0042678A"/>
    <w:rsid w:val="00432262"/>
    <w:rsid w:val="00440A93"/>
    <w:rsid w:val="00446C48"/>
    <w:rsid w:val="00461493"/>
    <w:rsid w:val="004862AA"/>
    <w:rsid w:val="00490A0A"/>
    <w:rsid w:val="00490D34"/>
    <w:rsid w:val="004934AE"/>
    <w:rsid w:val="004D06C9"/>
    <w:rsid w:val="004D5D4B"/>
    <w:rsid w:val="004E0285"/>
    <w:rsid w:val="004F1F38"/>
    <w:rsid w:val="004F2EAE"/>
    <w:rsid w:val="004F6A72"/>
    <w:rsid w:val="004F6F34"/>
    <w:rsid w:val="004F7400"/>
    <w:rsid w:val="00500CA6"/>
    <w:rsid w:val="005031FA"/>
    <w:rsid w:val="00503334"/>
    <w:rsid w:val="005040D9"/>
    <w:rsid w:val="00504C1E"/>
    <w:rsid w:val="0050590D"/>
    <w:rsid w:val="00506DF2"/>
    <w:rsid w:val="00512030"/>
    <w:rsid w:val="00532D21"/>
    <w:rsid w:val="005332E6"/>
    <w:rsid w:val="005361AF"/>
    <w:rsid w:val="00536B31"/>
    <w:rsid w:val="00544271"/>
    <w:rsid w:val="00545ACD"/>
    <w:rsid w:val="0054681E"/>
    <w:rsid w:val="005544AE"/>
    <w:rsid w:val="00562801"/>
    <w:rsid w:val="00563DEB"/>
    <w:rsid w:val="00581543"/>
    <w:rsid w:val="00586CE9"/>
    <w:rsid w:val="00592734"/>
    <w:rsid w:val="0059519C"/>
    <w:rsid w:val="005A0A3E"/>
    <w:rsid w:val="005B4CCB"/>
    <w:rsid w:val="005B4D4A"/>
    <w:rsid w:val="005B54B1"/>
    <w:rsid w:val="005D1AF2"/>
    <w:rsid w:val="005E086A"/>
    <w:rsid w:val="005F063E"/>
    <w:rsid w:val="005F1D84"/>
    <w:rsid w:val="005F1FD2"/>
    <w:rsid w:val="005F41FF"/>
    <w:rsid w:val="00606C42"/>
    <w:rsid w:val="00622825"/>
    <w:rsid w:val="0063445F"/>
    <w:rsid w:val="00634D87"/>
    <w:rsid w:val="0063625B"/>
    <w:rsid w:val="0065561A"/>
    <w:rsid w:val="0066141B"/>
    <w:rsid w:val="006622B3"/>
    <w:rsid w:val="00677DB2"/>
    <w:rsid w:val="006A5FE7"/>
    <w:rsid w:val="006B7AF6"/>
    <w:rsid w:val="006C08EC"/>
    <w:rsid w:val="006C14F6"/>
    <w:rsid w:val="006C58F1"/>
    <w:rsid w:val="006C6366"/>
    <w:rsid w:val="006E0B80"/>
    <w:rsid w:val="006E0ED3"/>
    <w:rsid w:val="006F3AA0"/>
    <w:rsid w:val="007000AA"/>
    <w:rsid w:val="00704AA4"/>
    <w:rsid w:val="00706727"/>
    <w:rsid w:val="007070FC"/>
    <w:rsid w:val="00730F28"/>
    <w:rsid w:val="00736142"/>
    <w:rsid w:val="00737477"/>
    <w:rsid w:val="00737F6A"/>
    <w:rsid w:val="00743313"/>
    <w:rsid w:val="0074668C"/>
    <w:rsid w:val="007613CD"/>
    <w:rsid w:val="0076316E"/>
    <w:rsid w:val="0076559A"/>
    <w:rsid w:val="00766B1E"/>
    <w:rsid w:val="00770C46"/>
    <w:rsid w:val="00771BF9"/>
    <w:rsid w:val="00776A6D"/>
    <w:rsid w:val="00780B2C"/>
    <w:rsid w:val="00785BB5"/>
    <w:rsid w:val="00791307"/>
    <w:rsid w:val="007A1853"/>
    <w:rsid w:val="007B17AA"/>
    <w:rsid w:val="007B24D1"/>
    <w:rsid w:val="007B73D2"/>
    <w:rsid w:val="007C0A8C"/>
    <w:rsid w:val="007C17D5"/>
    <w:rsid w:val="007D12AD"/>
    <w:rsid w:val="007D156C"/>
    <w:rsid w:val="007E54E3"/>
    <w:rsid w:val="00806B96"/>
    <w:rsid w:val="00821541"/>
    <w:rsid w:val="00834892"/>
    <w:rsid w:val="00844827"/>
    <w:rsid w:val="008555ED"/>
    <w:rsid w:val="00860CC0"/>
    <w:rsid w:val="00865C95"/>
    <w:rsid w:val="00865F19"/>
    <w:rsid w:val="00871FAC"/>
    <w:rsid w:val="008820B5"/>
    <w:rsid w:val="00883630"/>
    <w:rsid w:val="00895845"/>
    <w:rsid w:val="008959B0"/>
    <w:rsid w:val="00895E9C"/>
    <w:rsid w:val="008A6CCE"/>
    <w:rsid w:val="008B24B9"/>
    <w:rsid w:val="008C14B1"/>
    <w:rsid w:val="008D1423"/>
    <w:rsid w:val="008D71E1"/>
    <w:rsid w:val="008E1635"/>
    <w:rsid w:val="008F052B"/>
    <w:rsid w:val="00902F1C"/>
    <w:rsid w:val="009045F5"/>
    <w:rsid w:val="00905035"/>
    <w:rsid w:val="00922F41"/>
    <w:rsid w:val="00930340"/>
    <w:rsid w:val="00933FB9"/>
    <w:rsid w:val="00934B7F"/>
    <w:rsid w:val="00952398"/>
    <w:rsid w:val="00956A04"/>
    <w:rsid w:val="00957076"/>
    <w:rsid w:val="009614B5"/>
    <w:rsid w:val="00961ADE"/>
    <w:rsid w:val="00964DFA"/>
    <w:rsid w:val="00967E3D"/>
    <w:rsid w:val="00991F98"/>
    <w:rsid w:val="009971A1"/>
    <w:rsid w:val="009A0EB3"/>
    <w:rsid w:val="009A12EE"/>
    <w:rsid w:val="009A36EB"/>
    <w:rsid w:val="009A374F"/>
    <w:rsid w:val="009C27ED"/>
    <w:rsid w:val="009C6338"/>
    <w:rsid w:val="009D1982"/>
    <w:rsid w:val="009D2081"/>
    <w:rsid w:val="009D455C"/>
    <w:rsid w:val="009F22F5"/>
    <w:rsid w:val="00A10E5B"/>
    <w:rsid w:val="00A1523E"/>
    <w:rsid w:val="00A31824"/>
    <w:rsid w:val="00A3445F"/>
    <w:rsid w:val="00A42E23"/>
    <w:rsid w:val="00A5230E"/>
    <w:rsid w:val="00A669FD"/>
    <w:rsid w:val="00A76AC0"/>
    <w:rsid w:val="00A77551"/>
    <w:rsid w:val="00A77983"/>
    <w:rsid w:val="00A855EB"/>
    <w:rsid w:val="00AA3812"/>
    <w:rsid w:val="00AA5C72"/>
    <w:rsid w:val="00AA7DD8"/>
    <w:rsid w:val="00AB18AB"/>
    <w:rsid w:val="00AC00AC"/>
    <w:rsid w:val="00AD111E"/>
    <w:rsid w:val="00AE0EB2"/>
    <w:rsid w:val="00AF5E1F"/>
    <w:rsid w:val="00B00545"/>
    <w:rsid w:val="00B214A0"/>
    <w:rsid w:val="00B34B59"/>
    <w:rsid w:val="00B35AB2"/>
    <w:rsid w:val="00B46FFD"/>
    <w:rsid w:val="00B4798B"/>
    <w:rsid w:val="00B52D43"/>
    <w:rsid w:val="00B57B36"/>
    <w:rsid w:val="00B62CCC"/>
    <w:rsid w:val="00B70345"/>
    <w:rsid w:val="00B97A7C"/>
    <w:rsid w:val="00BA135E"/>
    <w:rsid w:val="00BA722A"/>
    <w:rsid w:val="00BA731B"/>
    <w:rsid w:val="00BB4407"/>
    <w:rsid w:val="00BB444C"/>
    <w:rsid w:val="00BE3358"/>
    <w:rsid w:val="00BE38D0"/>
    <w:rsid w:val="00BE4C4F"/>
    <w:rsid w:val="00BE7467"/>
    <w:rsid w:val="00BF1A90"/>
    <w:rsid w:val="00C14E86"/>
    <w:rsid w:val="00C23793"/>
    <w:rsid w:val="00C3065A"/>
    <w:rsid w:val="00C36295"/>
    <w:rsid w:val="00C44F5A"/>
    <w:rsid w:val="00C5290B"/>
    <w:rsid w:val="00C56E4C"/>
    <w:rsid w:val="00C6098E"/>
    <w:rsid w:val="00C61517"/>
    <w:rsid w:val="00C63D62"/>
    <w:rsid w:val="00C64ECA"/>
    <w:rsid w:val="00C74F0E"/>
    <w:rsid w:val="00C76DFB"/>
    <w:rsid w:val="00C81A8A"/>
    <w:rsid w:val="00C82003"/>
    <w:rsid w:val="00C901F9"/>
    <w:rsid w:val="00C9271D"/>
    <w:rsid w:val="00C93A75"/>
    <w:rsid w:val="00CA17AD"/>
    <w:rsid w:val="00CA6492"/>
    <w:rsid w:val="00CA6609"/>
    <w:rsid w:val="00CC26A8"/>
    <w:rsid w:val="00CD1887"/>
    <w:rsid w:val="00CF6E11"/>
    <w:rsid w:val="00CF7FE5"/>
    <w:rsid w:val="00D2383A"/>
    <w:rsid w:val="00D47FD8"/>
    <w:rsid w:val="00D52A4A"/>
    <w:rsid w:val="00D53A2D"/>
    <w:rsid w:val="00D56C8E"/>
    <w:rsid w:val="00D74784"/>
    <w:rsid w:val="00D822EE"/>
    <w:rsid w:val="00D85522"/>
    <w:rsid w:val="00D85BC1"/>
    <w:rsid w:val="00D92521"/>
    <w:rsid w:val="00D94EE1"/>
    <w:rsid w:val="00DA0CBD"/>
    <w:rsid w:val="00DA209B"/>
    <w:rsid w:val="00DA7CAC"/>
    <w:rsid w:val="00DB2AF9"/>
    <w:rsid w:val="00DC4EA1"/>
    <w:rsid w:val="00DC5AA5"/>
    <w:rsid w:val="00DD0FD9"/>
    <w:rsid w:val="00DD2DA3"/>
    <w:rsid w:val="00DD633E"/>
    <w:rsid w:val="00DD637E"/>
    <w:rsid w:val="00DE23B5"/>
    <w:rsid w:val="00DE3838"/>
    <w:rsid w:val="00E0544D"/>
    <w:rsid w:val="00E06B97"/>
    <w:rsid w:val="00E3298D"/>
    <w:rsid w:val="00E362B4"/>
    <w:rsid w:val="00E47F99"/>
    <w:rsid w:val="00E66B44"/>
    <w:rsid w:val="00E75B6D"/>
    <w:rsid w:val="00E77151"/>
    <w:rsid w:val="00E82488"/>
    <w:rsid w:val="00E8262B"/>
    <w:rsid w:val="00E90DAD"/>
    <w:rsid w:val="00EA72B2"/>
    <w:rsid w:val="00ED1262"/>
    <w:rsid w:val="00ED1753"/>
    <w:rsid w:val="00ED4B72"/>
    <w:rsid w:val="00ED753E"/>
    <w:rsid w:val="00EE4866"/>
    <w:rsid w:val="00EF2491"/>
    <w:rsid w:val="00EF464A"/>
    <w:rsid w:val="00F021BA"/>
    <w:rsid w:val="00F13E4A"/>
    <w:rsid w:val="00F16679"/>
    <w:rsid w:val="00F3205A"/>
    <w:rsid w:val="00F3630C"/>
    <w:rsid w:val="00F40F1F"/>
    <w:rsid w:val="00F4330D"/>
    <w:rsid w:val="00F4488A"/>
    <w:rsid w:val="00F528DF"/>
    <w:rsid w:val="00F7598B"/>
    <w:rsid w:val="00F8784E"/>
    <w:rsid w:val="00F906C3"/>
    <w:rsid w:val="00FA01CD"/>
    <w:rsid w:val="00FA605C"/>
    <w:rsid w:val="00FB104F"/>
    <w:rsid w:val="00FB353E"/>
    <w:rsid w:val="00FB7352"/>
    <w:rsid w:val="00FC4C2D"/>
    <w:rsid w:val="00FC5DFF"/>
    <w:rsid w:val="00FD11C2"/>
    <w:rsid w:val="00FD1AF3"/>
    <w:rsid w:val="00FD4CE0"/>
    <w:rsid w:val="00FD6000"/>
    <w:rsid w:val="00FE66ED"/>
    <w:rsid w:val="00FF2A7F"/>
    <w:rsid w:val="00FF5C0B"/>
    <w:rsid w:val="00FF7DA3"/>
    <w:rsid w:val="0685B4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F24754"/>
  <w15:chartTrackingRefBased/>
  <w15:docId w15:val="{6DA8D034-38E0-403E-A66B-32CC5242EB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244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12448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2448B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82154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F765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7650"/>
  </w:style>
  <w:style w:type="paragraph" w:styleId="Footer">
    <w:name w:val="footer"/>
    <w:basedOn w:val="Normal"/>
    <w:link w:val="FooterChar"/>
    <w:uiPriority w:val="99"/>
    <w:unhideWhenUsed/>
    <w:rsid w:val="000F765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7650"/>
  </w:style>
  <w:style w:type="paragraph" w:styleId="NormalWeb">
    <w:name w:val="Normal (Web)"/>
    <w:basedOn w:val="Normal"/>
    <w:uiPriority w:val="99"/>
    <w:semiHidden/>
    <w:unhideWhenUsed/>
    <w:rsid w:val="006C6366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header" Target="header2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FFF06D4989DFE4085E2E657E7E2CD10" ma:contentTypeVersion="17" ma:contentTypeDescription="Create a new document." ma:contentTypeScope="" ma:versionID="3a601152cb104e7bef3bfac0b300b1b5">
  <xsd:schema xmlns:xsd="http://www.w3.org/2001/XMLSchema" xmlns:xs="http://www.w3.org/2001/XMLSchema" xmlns:p="http://schemas.microsoft.com/office/2006/metadata/properties" xmlns:ns2="e1be6853-c7a1-49b3-8bb8-fd233b95ecfe" xmlns:ns3="c025ca3b-34e7-4fd8-9960-6953cbbb1e63" targetNamespace="http://schemas.microsoft.com/office/2006/metadata/properties" ma:root="true" ma:fieldsID="735e330cac5cf00b8a0d8d93eb1eab8f" ns2:_="" ns3:_="">
    <xsd:import namespace="e1be6853-c7a1-49b3-8bb8-fd233b95ecfe"/>
    <xsd:import namespace="c025ca3b-34e7-4fd8-9960-6953cbbb1e6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ObjectDetectorVersions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be6853-c7a1-49b3-8bb8-fd233b95ec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4b4eec62-8efd-47cf-aca1-522ad2b3e04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25ca3b-34e7-4fd8-9960-6953cbbb1e63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028e6322-25c8-4992-92cf-a2e78b12c0df}" ma:internalName="TaxCatchAll" ma:showField="CatchAllData" ma:web="c025ca3b-34e7-4fd8-9960-6953cbbb1e6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1be6853-c7a1-49b3-8bb8-fd233b95ecfe">
      <Terms xmlns="http://schemas.microsoft.com/office/infopath/2007/PartnerControls"/>
    </lcf76f155ced4ddcb4097134ff3c332f>
    <TaxCatchAll xmlns="c025ca3b-34e7-4fd8-9960-6953cbbb1e6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D1F7A3E-8E5A-462C-A938-4C8720835BA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1be6853-c7a1-49b3-8bb8-fd233b95ecfe"/>
    <ds:schemaRef ds:uri="c025ca3b-34e7-4fd8-9960-6953cbbb1e6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F5524D0-ABDF-4E31-BD9A-5758A1BA2151}">
  <ds:schemaRefs>
    <ds:schemaRef ds:uri="http://schemas.microsoft.com/office/2006/metadata/properties"/>
    <ds:schemaRef ds:uri="http://schemas.microsoft.com/office/infopath/2007/PartnerControls"/>
    <ds:schemaRef ds:uri="e1be6853-c7a1-49b3-8bb8-fd233b95ecfe"/>
    <ds:schemaRef ds:uri="c025ca3b-34e7-4fd8-9960-6953cbbb1e63"/>
  </ds:schemaRefs>
</ds:datastoreItem>
</file>

<file path=customXml/itemProps3.xml><?xml version="1.0" encoding="utf-8"?>
<ds:datastoreItem xmlns:ds="http://schemas.openxmlformats.org/officeDocument/2006/customXml" ds:itemID="{B88672A2-CCD0-4A6B-92E6-52AC2E51F46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3</Pages>
  <Words>256</Words>
  <Characters>1460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Louise Morley</dc:creator>
  <cp:keywords/>
  <dc:description/>
  <cp:lastModifiedBy>Nicola Kennedy</cp:lastModifiedBy>
  <cp:revision>26</cp:revision>
  <cp:lastPrinted>2025-08-15T12:41:00Z</cp:lastPrinted>
  <dcterms:created xsi:type="dcterms:W3CDTF">2026-08-18T10:29:00Z</dcterms:created>
  <dcterms:modified xsi:type="dcterms:W3CDTF">2026-08-18T14:40:00Z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0x010100CFFF06D4989DFE4085E2E657E7E2CD10</vt:lpwstr>
  </property>
  <property fmtid="{D5CDD505-2E9C-101B-9397-08002B2CF9AE}" pid="3" name="MediaServiceImageTags">
    <vt:lpwstr/>
  </property>
</Properties>
</file>